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10C42" w14:textId="1E7E5CD0" w:rsidR="00BD421D" w:rsidRPr="00913759" w:rsidRDefault="00BD421D" w:rsidP="00BD421D">
      <w:pPr>
        <w:ind w:left="9781"/>
        <w:rPr>
          <w:rFonts w:ascii="Times New Roman" w:hAnsi="Times New Roman" w:cs="Times New Roman"/>
          <w:sz w:val="28"/>
          <w:szCs w:val="28"/>
        </w:rPr>
      </w:pPr>
      <w:r w:rsidRPr="00913759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FE3A625" w14:textId="2BB6308C" w:rsidR="00BD421D" w:rsidRPr="00913759" w:rsidRDefault="00BD421D" w:rsidP="00BD421D">
      <w:pPr>
        <w:ind w:left="9781"/>
        <w:rPr>
          <w:rFonts w:ascii="Times New Roman" w:hAnsi="Times New Roman" w:cs="Times New Roman"/>
          <w:sz w:val="28"/>
          <w:szCs w:val="28"/>
        </w:rPr>
      </w:pPr>
      <w:r w:rsidRPr="00913759">
        <w:rPr>
          <w:rFonts w:ascii="Times New Roman" w:hAnsi="Times New Roman" w:cs="Times New Roman"/>
          <w:sz w:val="28"/>
          <w:szCs w:val="28"/>
        </w:rPr>
        <w:t>рішення Нововолинської міської ради</w:t>
      </w:r>
    </w:p>
    <w:p w14:paraId="4966C519" w14:textId="41F33878" w:rsidR="00BD421D" w:rsidRPr="00913759" w:rsidRDefault="00BD421D" w:rsidP="00BD421D">
      <w:pPr>
        <w:ind w:left="9781"/>
        <w:rPr>
          <w:rFonts w:ascii="Times New Roman" w:hAnsi="Times New Roman" w:cs="Times New Roman"/>
          <w:sz w:val="28"/>
          <w:szCs w:val="28"/>
        </w:rPr>
      </w:pPr>
      <w:r w:rsidRPr="00913759">
        <w:rPr>
          <w:rFonts w:ascii="Times New Roman" w:hAnsi="Times New Roman" w:cs="Times New Roman"/>
          <w:sz w:val="28"/>
          <w:szCs w:val="28"/>
        </w:rPr>
        <w:t>12.08.2026 № 61/</w:t>
      </w:r>
    </w:p>
    <w:p w14:paraId="5A45B755" w14:textId="77777777" w:rsidR="00BD421D" w:rsidRPr="00913759" w:rsidRDefault="00BD421D" w:rsidP="00BD421D">
      <w:pPr>
        <w:ind w:left="9781"/>
        <w:rPr>
          <w:rFonts w:ascii="Times New Roman" w:hAnsi="Times New Roman" w:cs="Times New Roman"/>
        </w:rPr>
      </w:pPr>
    </w:p>
    <w:p w14:paraId="35A66B43" w14:textId="503F9FBE" w:rsidR="00070B6A" w:rsidRPr="00347AE8" w:rsidRDefault="00070B6A" w:rsidP="00BD421D">
      <w:pPr>
        <w:ind w:left="9781"/>
        <w:rPr>
          <w:rFonts w:ascii="Times New Roman" w:hAnsi="Times New Roman" w:cs="Times New Roman"/>
          <w:lang w:val="ru-RU"/>
        </w:rPr>
      </w:pPr>
      <w:r w:rsidRPr="00913759">
        <w:rPr>
          <w:rFonts w:ascii="Times New Roman" w:hAnsi="Times New Roman" w:cs="Times New Roman"/>
        </w:rPr>
        <w:t xml:space="preserve">Додаток </w:t>
      </w:r>
      <w:r w:rsidR="00636E0B" w:rsidRPr="00347AE8">
        <w:rPr>
          <w:rFonts w:ascii="Times New Roman" w:hAnsi="Times New Roman" w:cs="Times New Roman"/>
          <w:lang w:val="ru-RU"/>
        </w:rPr>
        <w:t>1</w:t>
      </w:r>
    </w:p>
    <w:p w14:paraId="4C6DBED5" w14:textId="77777777" w:rsidR="00070B6A" w:rsidRPr="00913759" w:rsidRDefault="00070B6A" w:rsidP="00BD421D">
      <w:pPr>
        <w:ind w:left="9781"/>
        <w:rPr>
          <w:rFonts w:ascii="Times New Roman" w:hAnsi="Times New Roman" w:cs="Times New Roman"/>
        </w:rPr>
      </w:pPr>
      <w:r w:rsidRPr="00913759">
        <w:rPr>
          <w:rFonts w:ascii="Times New Roman" w:hAnsi="Times New Roman" w:cs="Times New Roman"/>
        </w:rPr>
        <w:t>до Програми інформатизації (</w:t>
      </w:r>
      <w:proofErr w:type="spellStart"/>
      <w:r w:rsidRPr="00913759">
        <w:rPr>
          <w:rFonts w:ascii="Times New Roman" w:hAnsi="Times New Roman" w:cs="Times New Roman"/>
        </w:rPr>
        <w:t>цифровізації</w:t>
      </w:r>
      <w:proofErr w:type="spellEnd"/>
      <w:r w:rsidRPr="00913759">
        <w:rPr>
          <w:rFonts w:ascii="Times New Roman" w:hAnsi="Times New Roman" w:cs="Times New Roman"/>
        </w:rPr>
        <w:t>) Нововолинської міської територіальної громади на 202</w:t>
      </w:r>
      <w:r w:rsidRPr="00913759">
        <w:rPr>
          <w:rFonts w:ascii="Times New Roman" w:hAnsi="Times New Roman" w:cs="Times New Roman"/>
          <w:lang w:val="ru-RU"/>
        </w:rPr>
        <w:t>6</w:t>
      </w:r>
      <w:r w:rsidRPr="00913759">
        <w:rPr>
          <w:rFonts w:ascii="Times New Roman" w:hAnsi="Times New Roman" w:cs="Times New Roman"/>
        </w:rPr>
        <w:t>-2028 роки (розділ І</w:t>
      </w:r>
      <w:r w:rsidRPr="00913759">
        <w:rPr>
          <w:rFonts w:ascii="Times New Roman" w:eastAsia="Times New Roman" w:hAnsi="Times New Roman" w:cs="Times New Roman"/>
          <w:lang w:val="pl-PL"/>
        </w:rPr>
        <w:t>V</w:t>
      </w:r>
      <w:r w:rsidRPr="00913759">
        <w:rPr>
          <w:rFonts w:ascii="Times New Roman" w:hAnsi="Times New Roman" w:cs="Times New Roman"/>
        </w:rPr>
        <w:t>)</w:t>
      </w:r>
    </w:p>
    <w:p w14:paraId="293ED4E3" w14:textId="77777777" w:rsidR="00070B6A" w:rsidRPr="00913759" w:rsidRDefault="00070B6A" w:rsidP="00070B6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2403531" w14:textId="77777777" w:rsidR="00080EA7" w:rsidRPr="00913759" w:rsidRDefault="00080EA7" w:rsidP="00070B6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FB1C6CF" w14:textId="77777777" w:rsidR="00080EA7" w:rsidRPr="00913759" w:rsidRDefault="00080EA7" w:rsidP="00070B6A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A79C455" w14:textId="1695957C" w:rsidR="00070B6A" w:rsidRPr="00913759" w:rsidRDefault="00070B6A" w:rsidP="00070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75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 завдань, про</w:t>
      </w:r>
      <w:r w:rsidR="00966583" w:rsidRPr="00913759">
        <w:rPr>
          <w:rFonts w:ascii="Times New Roman" w:eastAsia="Times New Roman" w:hAnsi="Times New Roman" w:cs="Times New Roman"/>
          <w:b/>
          <w:bCs/>
          <w:sz w:val="28"/>
          <w:szCs w:val="28"/>
        </w:rPr>
        <w:t>є</w:t>
      </w:r>
      <w:r w:rsidRPr="009137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ктів, робіт з інформатизації </w:t>
      </w:r>
      <w:r w:rsidRPr="00913759">
        <w:rPr>
          <w:rStyle w:val="aff3"/>
          <w:rFonts w:eastAsia="Calibri"/>
          <w:b/>
          <w:bCs/>
          <w:sz w:val="28"/>
          <w:szCs w:val="28"/>
        </w:rPr>
        <w:t>Нововолинської</w:t>
      </w:r>
      <w:r w:rsidRPr="00913759">
        <w:rPr>
          <w:rStyle w:val="aff4"/>
          <w:rFonts w:eastAsia="Calibri"/>
          <w:b/>
          <w:bCs/>
          <w:sz w:val="28"/>
          <w:szCs w:val="28"/>
        </w:rPr>
        <w:t xml:space="preserve"> міської ради</w:t>
      </w:r>
      <w:r w:rsidRPr="009137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</w:t>
      </w:r>
      <w:r w:rsidRPr="0091375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Pr="00347AE8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Pr="00913759">
        <w:rPr>
          <w:rFonts w:ascii="Times New Roman" w:hAnsi="Times New Roman" w:cs="Times New Roman"/>
          <w:b/>
          <w:bCs/>
          <w:sz w:val="28"/>
          <w:szCs w:val="28"/>
        </w:rPr>
        <w:t>-2028 роки</w:t>
      </w:r>
    </w:p>
    <w:p w14:paraId="6F1ED642" w14:textId="77777777" w:rsidR="00080EA7" w:rsidRPr="00913759" w:rsidRDefault="00080EA7" w:rsidP="00070B6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537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18"/>
        <w:gridCol w:w="2835"/>
        <w:gridCol w:w="2268"/>
        <w:gridCol w:w="1134"/>
        <w:gridCol w:w="1418"/>
        <w:gridCol w:w="992"/>
        <w:gridCol w:w="851"/>
        <w:gridCol w:w="992"/>
        <w:gridCol w:w="2693"/>
        <w:gridCol w:w="236"/>
      </w:tblGrid>
      <w:tr w:rsidR="00070B6A" w:rsidRPr="00913759" w14:paraId="4920CFEB" w14:textId="77777777" w:rsidTr="001777B1">
        <w:trPr>
          <w:gridAfter w:val="1"/>
          <w:wAfter w:w="236" w:type="dxa"/>
          <w:trHeight w:val="690"/>
        </w:trPr>
        <w:tc>
          <w:tcPr>
            <w:tcW w:w="2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6DCFBD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BC75DD9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A684605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D52EEC7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19F34A3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B3443C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 завдання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4D5E62" w14:textId="710B3B0E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Назва про</w:t>
            </w:r>
            <w:r w:rsidR="00966583"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є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кту, робіт з інформатизації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2A8C0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949B0E5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Відповідальні за виконання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1413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C35C0E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4253" w:type="dxa"/>
            <w:gridSpan w:val="4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36136A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Обсяги фінансування,</w:t>
            </w:r>
          </w:p>
          <w:p w14:paraId="3693BDDF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тис. гривень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E7F14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Очікувані результати</w:t>
            </w:r>
          </w:p>
        </w:tc>
      </w:tr>
      <w:tr w:rsidR="00070B6A" w:rsidRPr="00913759" w14:paraId="122DDE75" w14:textId="77777777" w:rsidTr="001777B1">
        <w:trPr>
          <w:gridAfter w:val="1"/>
          <w:wAfter w:w="236" w:type="dxa"/>
          <w:trHeight w:val="1973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460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EB9A3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86E6A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4B458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B6E9A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2E08C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12953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F3A5F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33C58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0B6A" w:rsidRPr="00913759" w14:paraId="366BF0C5" w14:textId="77777777" w:rsidTr="001777B1">
        <w:trPr>
          <w:gridAfter w:val="1"/>
          <w:wAfter w:w="236" w:type="dxa"/>
          <w:trHeight w:val="435"/>
        </w:trPr>
        <w:tc>
          <w:tcPr>
            <w:tcW w:w="15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BDF23" w14:textId="77777777" w:rsidR="00070B6A" w:rsidRPr="00913759" w:rsidRDefault="00070B6A" w:rsidP="00710260">
            <w:pPr>
              <w:tabs>
                <w:tab w:val="left" w:pos="138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Пріоритетний напрям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Цифрова трансформація</w:t>
            </w:r>
          </w:p>
        </w:tc>
      </w:tr>
      <w:tr w:rsidR="00070B6A" w:rsidRPr="00913759" w14:paraId="5D5D05BC" w14:textId="77777777" w:rsidTr="001777B1">
        <w:trPr>
          <w:trHeight w:val="43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6600921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F1D5C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A3D19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C8FE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1A83E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Технічне забезпечення процесів інформатизації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44280E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Створення та модернізація інформаційно-комунікаційних систем (закупівля комп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ютерного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серверного та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іншого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обладнання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приладдя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588F1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Виконавчі органи міської ради, 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E7719E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29D95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42837BF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nil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38077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10726,1</w:t>
            </w:r>
          </w:p>
        </w:tc>
        <w:tc>
          <w:tcPr>
            <w:tcW w:w="851" w:type="dxa"/>
            <w:tcBorders>
              <w:top w:val="nil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82BA9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8118,8</w:t>
            </w:r>
          </w:p>
        </w:tc>
        <w:tc>
          <w:tcPr>
            <w:tcW w:w="992" w:type="dxa"/>
            <w:tcBorders>
              <w:top w:val="nil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3E123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8279,2</w:t>
            </w:r>
          </w:p>
        </w:tc>
        <w:tc>
          <w:tcPr>
            <w:tcW w:w="269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4CD6F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Сучасне технічне забезпечення для ефективного використання електронних інформаційних ресурсів, що забезпечить якісне надання послуг населенню, прозорість діяльності органів влади, оперативне реагування на сучасні виклики, що відповідають загальнодержавній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цифровізації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суспільних процесів, які призводять до економічного зростання громади.    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41E0850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2343066E" w14:textId="77777777" w:rsidTr="001777B1">
        <w:trPr>
          <w:trHeight w:val="390"/>
        </w:trPr>
        <w:tc>
          <w:tcPr>
            <w:tcW w:w="2118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54B1D81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BC89B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FBAEE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72D9E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1EF72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C1A1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0A69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2B87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2693" w:type="dxa"/>
            <w:vMerge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EC1C2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1F01CDD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A553930" w14:textId="77777777" w:rsidTr="001777B1">
        <w:trPr>
          <w:trHeight w:val="780"/>
        </w:trPr>
        <w:tc>
          <w:tcPr>
            <w:tcW w:w="2118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5D5A627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7FFAB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1507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398C5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CB04D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6386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2F728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49A97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F62C5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550EF83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624809F5" w14:textId="77777777" w:rsidTr="001777B1">
        <w:trPr>
          <w:trHeight w:val="660"/>
        </w:trPr>
        <w:tc>
          <w:tcPr>
            <w:tcW w:w="2118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14:paraId="727FACC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4D71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8C643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ECC00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EF18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3C77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4661,1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805C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4418,8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21C20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4579,2</w:t>
            </w:r>
          </w:p>
        </w:tc>
        <w:tc>
          <w:tcPr>
            <w:tcW w:w="2693" w:type="dxa"/>
            <w:vMerge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1DB5F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62DA0D9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122CEA81" w14:textId="77777777" w:rsidTr="001777B1">
        <w:trPr>
          <w:trHeight w:val="701"/>
        </w:trPr>
        <w:tc>
          <w:tcPr>
            <w:tcW w:w="21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B2ED6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9288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4CD2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5E941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481F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D99B9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2F40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C89A4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D307D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2EE13EA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A680216" w14:textId="77777777" w:rsidTr="001777B1">
        <w:trPr>
          <w:trHeight w:val="360"/>
        </w:trPr>
        <w:tc>
          <w:tcPr>
            <w:tcW w:w="2118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</w:tcPr>
          <w:p w14:paraId="602D10E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Забезпечення стабільного функціонування та подальшого розвитку комунікаційного середовища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EF71E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функціонування інформаційно-комунікаційних систем (оновлення ліцензій програмних продуктів, придбання програмних продуктів тощо), оплата інтернет послуг, супровід та обслуговування веб-сайтів тощо)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BF14C8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Виконавчі органи міської ради, 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</w:tc>
        <w:tc>
          <w:tcPr>
            <w:tcW w:w="1134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12F92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ECC93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7BEF6B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4C85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2138,0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B650D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2404,1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488B3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2594,2</w:t>
            </w:r>
          </w:p>
        </w:tc>
        <w:tc>
          <w:tcPr>
            <w:tcW w:w="269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11BCE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доступу  до інформаційних ресурсів, до мережі Інтернет, безперебійна робота комп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ютерної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техніки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програмного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забезпечення</w:t>
            </w:r>
            <w:proofErr w:type="spellEnd"/>
          </w:p>
        </w:tc>
        <w:tc>
          <w:tcPr>
            <w:tcW w:w="236" w:type="dxa"/>
            <w:vMerge w:val="restart"/>
            <w:vAlign w:val="center"/>
            <w:hideMark/>
          </w:tcPr>
          <w:p w14:paraId="6188065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46C8386" w14:textId="77777777" w:rsidTr="001777B1">
        <w:trPr>
          <w:trHeight w:val="546"/>
        </w:trPr>
        <w:tc>
          <w:tcPr>
            <w:tcW w:w="2118" w:type="dxa"/>
            <w:vMerge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</w:tcPr>
          <w:p w14:paraId="4324CE9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169DC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B0694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C2F43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1F1F9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0BE6C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0607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A193B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ACAF3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17C9D13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48B8DF34" w14:textId="77777777" w:rsidTr="001777B1">
        <w:trPr>
          <w:trHeight w:val="390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FE834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FED4D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92A9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23591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E963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7565F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49D9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EE8A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1F072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5061885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4A740933" w14:textId="77777777" w:rsidTr="001777B1">
        <w:trPr>
          <w:trHeight w:val="651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57A70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B0A3C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8794C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A86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E232C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3F11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1574,8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3BFB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1772,1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DAAB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1891,2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EAF7E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27357FC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2E98E9EE" w14:textId="77777777" w:rsidTr="001777B1">
        <w:trPr>
          <w:trHeight w:val="570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1D8C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36D9D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4FA46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63166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03BF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E99A4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563,2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0289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632,0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2662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04ACD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4A68B94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1A520810" w14:textId="77777777" w:rsidTr="001777B1">
        <w:trPr>
          <w:trHeight w:val="561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3231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75AB6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модернізації   інтернет мереж комунальних установ та підприємств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3C7E6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Розширення та оновлення інтернет мереж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CA316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D6EDA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68DFD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785FF45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2DF1D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A3BA8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374BFF" w14:textId="77777777" w:rsidR="00070B6A" w:rsidRPr="00913759" w:rsidRDefault="00070B6A" w:rsidP="00710260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6B3AA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Підвищення швидкості та доступності інтернет-мереж комунальних підприємств та установ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09B5B0F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3C450D5" w14:textId="77777777" w:rsidTr="001777B1">
        <w:trPr>
          <w:trHeight w:val="58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C0C1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39A2D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9F73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FDC74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D2E7F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194A7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A945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AAB99" w14:textId="77777777" w:rsidR="00070B6A" w:rsidRPr="00913759" w:rsidRDefault="00070B6A" w:rsidP="00710260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05D11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663253C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4DF09A89" w14:textId="77777777" w:rsidTr="001777B1">
        <w:trPr>
          <w:trHeight w:val="330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DD1E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B1CB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91AA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A05CC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3E52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4BF9F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153E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BD3A63" w14:textId="77777777" w:rsidR="00070B6A" w:rsidRPr="00913759" w:rsidRDefault="00070B6A" w:rsidP="00710260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759D8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4D298C1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09CE4A1A" w14:textId="77777777" w:rsidTr="001777B1">
        <w:trPr>
          <w:trHeight w:val="300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5527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1A3B4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12A0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950A9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4B68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B00D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BB03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4EB3A" w14:textId="77777777" w:rsidR="00070B6A" w:rsidRPr="00913759" w:rsidRDefault="00070B6A" w:rsidP="00710260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60EC7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155C1CE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BB15A9E" w14:textId="77777777" w:rsidTr="001777B1">
        <w:trPr>
          <w:trHeight w:val="360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7C0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8C9F7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CE808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25B54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73BE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1FD1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470B9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95389C" w14:textId="77777777" w:rsidR="00070B6A" w:rsidRPr="00913759" w:rsidRDefault="00070B6A" w:rsidP="00710260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A9A9E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6EE754E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2CC81FA0" w14:textId="77777777" w:rsidTr="001777B1">
        <w:trPr>
          <w:trHeight w:val="492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DEE2F8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0FBA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E2C0F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Розвиток системи електронного документообігу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12476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Перехід повністю на електронний документообіг та відмова від паперових документів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4B368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Виконавчі органи міської ради, 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77C4A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BF9B1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17AEE26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308A3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33696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256,3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5F4CD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283,4</w:t>
            </w:r>
          </w:p>
        </w:tc>
        <w:tc>
          <w:tcPr>
            <w:tcW w:w="269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13A55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прозорості і відкритості міської ради, запобігання корупції у її роботі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0ABA6BD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0EBBCDE9" w14:textId="77777777" w:rsidTr="001777B1">
        <w:trPr>
          <w:trHeight w:val="34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72150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D16C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7F2EA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2D813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C36FA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E39F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3C28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B900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0189E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73152F1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58C8C44D" w14:textId="77777777" w:rsidTr="001777B1">
        <w:trPr>
          <w:trHeight w:val="31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5D72D9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FD2B2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6CAE6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6BE40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180AB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F88B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0C887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CB2C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C3127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16A87CC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0CC370C6" w14:textId="77777777" w:rsidTr="001777B1">
        <w:trPr>
          <w:trHeight w:val="31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1F932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5DA04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D9A9F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A461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FC6A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40C5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4B51F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4F03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283,4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D116C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07636FC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58FD9274" w14:textId="77777777" w:rsidTr="001777B1">
        <w:trPr>
          <w:trHeight w:val="372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A02B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D810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F6860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FD65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F8D3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EA6D1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682F4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B60E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F2810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7D4B9E1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0009DF00" w14:textId="77777777" w:rsidTr="001777B1">
        <w:trPr>
          <w:trHeight w:val="345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2E856C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8"/>
            <w:tcBorders>
              <w:top w:val="single" w:sz="6" w:space="0" w:color="CCCCCC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5562E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Пріоритетний напрям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Цифровізація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публічних послуг</w:t>
            </w:r>
          </w:p>
        </w:tc>
        <w:tc>
          <w:tcPr>
            <w:tcW w:w="236" w:type="dxa"/>
            <w:vAlign w:val="center"/>
            <w:hideMark/>
          </w:tcPr>
          <w:p w14:paraId="44BF757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6A36192D" w14:textId="77777777" w:rsidTr="001777B1">
        <w:trPr>
          <w:trHeight w:val="266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5BCC02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2407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394E3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7A669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Забезпечення стабільного функціонування та подальшого розвитку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комунікаційного середовища</w:t>
            </w:r>
          </w:p>
        </w:tc>
        <w:tc>
          <w:tcPr>
            <w:tcW w:w="2835" w:type="dxa"/>
            <w:vMerge w:val="restart"/>
            <w:tcBorders>
              <w:top w:val="single" w:sz="6" w:space="0" w:color="CCCCCC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BDC77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Цифровий розвиток публічних послуг в усіх сферах діяльності міської ради</w:t>
            </w:r>
          </w:p>
        </w:tc>
        <w:tc>
          <w:tcPr>
            <w:tcW w:w="2268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89993D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Виконавчі органи міської ради, 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Володимирського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lastRenderedPageBreak/>
              <w:t>району Волинської області</w:t>
            </w:r>
          </w:p>
        </w:tc>
        <w:tc>
          <w:tcPr>
            <w:tcW w:w="1134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6CA869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9AFC2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EC7D96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EB321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ED334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2693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D5415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E37E3C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29D58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стабільного функціонування та подальшого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розвитку комунікаційного середовища в рамках цифрового розвитку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публічних послуг в усіх сферах діяльності міської ради</w:t>
            </w:r>
          </w:p>
          <w:p w14:paraId="0CF0A70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743B5D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vAlign w:val="center"/>
            <w:hideMark/>
          </w:tcPr>
          <w:p w14:paraId="4BA3E93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BC44A24" w14:textId="77777777" w:rsidTr="001777B1">
        <w:trPr>
          <w:trHeight w:val="43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70B06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2C768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CCC0D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0F964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042FC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A8DE6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6954D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4E9595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15E54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3E0AB4B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6C7D42D0" w14:textId="77777777" w:rsidTr="001777B1">
        <w:trPr>
          <w:trHeight w:val="58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5D299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121A0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7DDFD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018F7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E9262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8F41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A06D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295BED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C85D8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02B81EA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FEA2072" w14:textId="77777777" w:rsidTr="001777B1">
        <w:trPr>
          <w:trHeight w:val="570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C79045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A8B28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D6E4D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155A6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3AF76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31917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66FC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D1AFC9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58D16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0D66E84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0A2A37A" w14:textId="77777777" w:rsidTr="001777B1">
        <w:trPr>
          <w:trHeight w:val="236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3EB8CC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84A68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F65D84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6E792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2BA69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A2B06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6D0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68265E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8D1F4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47F582A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7AA7DEC6" w14:textId="77777777" w:rsidTr="001777B1">
        <w:trPr>
          <w:trHeight w:val="307"/>
        </w:trPr>
        <w:tc>
          <w:tcPr>
            <w:tcW w:w="2118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4550DF09" w14:textId="77777777" w:rsidR="00196B9C" w:rsidRPr="00913759" w:rsidRDefault="00196B9C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8883D8" w14:textId="77777777" w:rsidR="00196B9C" w:rsidRPr="00913759" w:rsidRDefault="00196B9C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5DD930" w14:textId="77777777" w:rsidR="00196B9C" w:rsidRPr="00913759" w:rsidRDefault="00196B9C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66527D" w14:textId="0336AB7F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Впровадження комплексного плану просторового плану розвитку території громади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77771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Відкриті базові та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геопросторові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дані у формі електронного документу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2002C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Виконавчий комітет міської ради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181F5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F77B86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5EEA392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FA98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38168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65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2693" w:type="dxa"/>
            <w:vMerge w:val="restart"/>
            <w:tcBorders>
              <w:top w:val="single" w:sz="6" w:space="0" w:color="CCCCCC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2002B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Захист території громади від незаконних забудов, залучення нових інвестицій, збільшення бюджетних надходжень до місцевих бюджетів на 10-20% та формування якісного середовища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4E14450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69D820B6" w14:textId="77777777" w:rsidTr="001777B1">
        <w:trPr>
          <w:trHeight w:val="300"/>
        </w:trPr>
        <w:tc>
          <w:tcPr>
            <w:tcW w:w="2118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151A409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2D125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63905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6680B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647E6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51859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FB65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284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top w:val="single" w:sz="6" w:space="0" w:color="CCCCCC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0A672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7025812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0917F7A1" w14:textId="77777777" w:rsidTr="001777B1">
        <w:trPr>
          <w:trHeight w:val="270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6BCFD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11504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40D61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60CE7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CD2D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068E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4481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29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46C58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65159C3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3E95FD7" w14:textId="77777777" w:rsidTr="001777B1">
        <w:trPr>
          <w:trHeight w:val="285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838DB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DF8D9B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481FBD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68ADA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3983F8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88927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7C31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E2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30935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6C91E41F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70B6A" w:rsidRPr="00913759" w14:paraId="36050BF8" w14:textId="77777777" w:rsidTr="001777B1">
        <w:trPr>
          <w:trHeight w:val="424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E8836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8C2F9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09D777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9BF1DC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A41B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6E2B1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36D8E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E79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228983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52021C50" w14:textId="77777777" w:rsidR="00070B6A" w:rsidRPr="00913759" w:rsidRDefault="00070B6A" w:rsidP="00710260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00EF40E6" w14:textId="77777777" w:rsidTr="00746347">
        <w:trPr>
          <w:trHeight w:val="983"/>
        </w:trPr>
        <w:tc>
          <w:tcPr>
            <w:tcW w:w="211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601E621D" w14:textId="77777777" w:rsidR="00196B9C" w:rsidRPr="00913759" w:rsidRDefault="00196B9C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F5654D" w14:textId="77777777" w:rsidR="00196B9C" w:rsidRPr="00913759" w:rsidRDefault="00196B9C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297B1E" w14:textId="77777777" w:rsidR="00196B9C" w:rsidRPr="00913759" w:rsidRDefault="00196B9C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E5A006" w14:textId="1B3BE0BD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Впровадження Автоматизованої бібліотечної інформаційної системи</w:t>
            </w:r>
          </w:p>
        </w:tc>
        <w:tc>
          <w:tcPr>
            <w:tcW w:w="2835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DB46E3" w14:textId="77515B62" w:rsidR="00347AE8" w:rsidRDefault="00347AE8" w:rsidP="00746347">
            <w:pPr>
              <w:tabs>
                <w:tab w:val="left" w:pos="1380"/>
              </w:tabs>
              <w:rPr>
                <w:rStyle w:val="aff3"/>
                <w:rFonts w:eastAsia="Calibri"/>
                <w:sz w:val="20"/>
                <w:szCs w:val="20"/>
              </w:rPr>
            </w:pPr>
            <w:r w:rsidRPr="00347AE8">
              <w:rPr>
                <w:rFonts w:ascii="Times New Roman" w:hAnsi="Times New Roman" w:cs="Times New Roman"/>
                <w:sz w:val="20"/>
                <w:szCs w:val="20"/>
              </w:rPr>
              <w:t>Придбання комп’ютерної техніки, сканерів штрих – кодів, наліпок штрих-кодів, абонентська щомісячна плата за оренду хмарного сховища (бюджет громади).</w:t>
            </w:r>
          </w:p>
          <w:p w14:paraId="6338F7D8" w14:textId="7320153A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Налаштування автоматизованої інтегрованої бібліотечної системи КОНА в бібліотеках громади, проведення навчання для бібліотечних працівників та створення електронного каталогу для пошуку книг у рамках програми міжнародної технічної допомоги </w:t>
            </w:r>
            <w:r w:rsidRPr="00913759">
              <w:rPr>
                <w:rStyle w:val="aff3"/>
                <w:rFonts w:eastAsia="Calibri"/>
                <w:sz w:val="20"/>
                <w:szCs w:val="20"/>
                <w:lang w:val="en-US" w:eastAsia="en-US"/>
              </w:rPr>
              <w:t>EG</w:t>
            </w:r>
            <w:r w:rsidRPr="00347AE8">
              <w:rPr>
                <w:rStyle w:val="aff3"/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АР (МБО «Фонд Східна Європа» / Уряд Швейцарської Конфедерації)</w:t>
            </w:r>
          </w:p>
        </w:tc>
        <w:tc>
          <w:tcPr>
            <w:tcW w:w="2268" w:type="dxa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90871" w14:textId="30B50466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Відділ культури, Нововолинська публічна бібліотека</w:t>
            </w:r>
          </w:p>
        </w:tc>
        <w:tc>
          <w:tcPr>
            <w:tcW w:w="1134" w:type="dxa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158AE6" w14:textId="3824C82C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2026-2028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F435BD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2EF1A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A458EC" w14:textId="785F0163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</w:p>
          <w:p w14:paraId="1C7E8E12" w14:textId="3DF44CA5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AA71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8D904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1D0D66" w14:textId="08712C1F" w:rsidR="00746347" w:rsidRPr="00913759" w:rsidRDefault="00560DC3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</w:t>
            </w:r>
            <w:r w:rsidR="00746347"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F740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EE6A4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97D91E" w14:textId="24412CDB" w:rsidR="00746347" w:rsidRPr="00913759" w:rsidRDefault="00F41F8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  <w:r w:rsidR="00746347"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2A3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29035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7156A7" w14:textId="619CE80C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15F6CC" w14:textId="302BB256" w:rsidR="00746347" w:rsidRPr="00913759" w:rsidRDefault="008C0C95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13759">
              <w:rPr>
                <w:rStyle w:val="aff3"/>
                <w:rFonts w:eastAsia="Calibri"/>
                <w:sz w:val="20"/>
                <w:szCs w:val="20"/>
              </w:rPr>
              <w:t>Впровадження АБІС КОНА, підвищення професійної компетенції бібліотечних працівників, створення та функціонування електронного каталогу книг для жителів громади</w:t>
            </w:r>
          </w:p>
        </w:tc>
        <w:tc>
          <w:tcPr>
            <w:tcW w:w="236" w:type="dxa"/>
            <w:vAlign w:val="center"/>
          </w:tcPr>
          <w:p w14:paraId="63A9B77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5B5340A" w14:textId="77777777" w:rsidTr="00C279BD">
        <w:trPr>
          <w:trHeight w:val="424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35F0E1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B98A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0B85B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5E24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57522" w14:textId="0423A61D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BB88ED" w14:textId="452CA6E3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808B0C" w14:textId="5D0B203D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F82" w14:textId="0EE0B2D5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F11F4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Align w:val="center"/>
          </w:tcPr>
          <w:p w14:paraId="1548D23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724EC9B2" w14:textId="77777777" w:rsidTr="00C279BD">
        <w:trPr>
          <w:trHeight w:val="424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FEE22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35D07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8B8C8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BA17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F0EF5" w14:textId="66A8566A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D789E" w14:textId="0D9B918E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8EDF0" w14:textId="242BB38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CDEF" w14:textId="3B930BB3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D4F0B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Align w:val="center"/>
          </w:tcPr>
          <w:p w14:paraId="07235A6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34AB09AA" w14:textId="77777777" w:rsidTr="00C279BD">
        <w:trPr>
          <w:trHeight w:val="424"/>
        </w:trPr>
        <w:tc>
          <w:tcPr>
            <w:tcW w:w="211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8F3AA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CAD88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E1E9D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D5CB4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E456A2" w14:textId="6307FCF8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C57A6" w14:textId="47A43282" w:rsidR="00746347" w:rsidRPr="00913759" w:rsidRDefault="004907D9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746347" w:rsidRPr="009137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B4A21" w14:textId="1EAE5CFA" w:rsidR="00746347" w:rsidRPr="00913759" w:rsidRDefault="001376FE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746347" w:rsidRPr="009137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B120" w14:textId="611C7AA0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52EA0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Align w:val="center"/>
          </w:tcPr>
          <w:p w14:paraId="6BE7BF8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3AA0209" w14:textId="77777777" w:rsidTr="001777B1">
        <w:trPr>
          <w:trHeight w:val="424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D4FD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D1DF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232FF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F33EF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C4554B" w14:textId="4480957A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8C881" w14:textId="15668476" w:rsidR="00746347" w:rsidRPr="00913759" w:rsidRDefault="00E85B84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746347" w:rsidRPr="0091375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00E7CA" w14:textId="4ED57F3E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0293" w14:textId="6F7F4483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74CB9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Align w:val="center"/>
          </w:tcPr>
          <w:p w14:paraId="52B277C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590229AD" w14:textId="77777777" w:rsidTr="001777B1">
        <w:trPr>
          <w:trHeight w:val="557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AA8F9F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896C0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Пріоритетний напрям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Розбудова інфраструктури інформатизації територіальної громади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1601AAC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7A0AECF1" w14:textId="77777777" w:rsidTr="001777B1">
        <w:trPr>
          <w:trHeight w:val="518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5BC5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1673E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691DC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Забезпечення доступу до високошвидкісного інтернету в  комунальних укриттях та пунктах незламності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1A8A30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840D4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до високошвидкісного інтернету в укриттях і пунктах незламності</w:t>
            </w:r>
            <w:r w:rsidRPr="0091375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через енергонезалежні технології — </w:t>
            </w:r>
            <w:proofErr w:type="spellStart"/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оптоволокно</w:t>
            </w:r>
            <w:proofErr w:type="spellEnd"/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913759">
              <w:fldChar w:fldCharType="begin"/>
            </w:r>
            <w:r w:rsidRPr="00913759">
              <w:instrText>HYPERLINK "https://nv.ua/ukr/ukraine/events/u-punktah-nezlamnosti-pracyuvatime-optovolokonniy-internet-hpon-abo-starlink-50571062.html" \t "_blank"</w:instrText>
            </w:r>
            <w:r w:rsidRPr="00913759">
              <w:fldChar w:fldCharType="separate"/>
            </w:r>
            <w:r w:rsidRPr="00913759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xPON</w:t>
            </w:r>
            <w:proofErr w:type="spellEnd"/>
            <w:r w:rsidRPr="00913759">
              <w:fldChar w:fldCharType="end"/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або супутникові термінали </w:t>
            </w:r>
            <w:proofErr w:type="spellStart"/>
            <w:r w:rsidRPr="00913759">
              <w:fldChar w:fldCharType="begin"/>
            </w:r>
            <w:r w:rsidRPr="00913759">
              <w:instrText>HYPERLINK "https://glavcom.ua/techno/telecom/punkti-nezlamnosti-matimut-bezperebijnij-internet-rishennja-urjadu-1094640.html" \t "_blank"</w:instrText>
            </w:r>
            <w:r w:rsidRPr="00913759">
              <w:fldChar w:fldCharType="separate"/>
            </w:r>
            <w:r w:rsidRPr="00913759">
              <w:rPr>
                <w:rFonts w:ascii="Times New Roman" w:hAnsi="Times New Roman" w:cs="Times New Roman"/>
                <w:sz w:val="20"/>
                <w:szCs w:val="20"/>
                <w:u w:val="single"/>
                <w:shd w:val="clear" w:color="auto" w:fill="FFFFFF"/>
              </w:rPr>
              <w:t>Starlink</w:t>
            </w:r>
            <w:proofErr w:type="spellEnd"/>
            <w:r w:rsidRPr="00913759">
              <w:fldChar w:fldCharType="end"/>
            </w:r>
          </w:p>
          <w:p w14:paraId="3DFF2C2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4E6EB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FA87C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37853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  <w:p w14:paraId="32FF069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ADC1A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EBE15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C9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BEC6F7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Безперебійний зв'язок під час відключень світла до 72 годин, дозволяючи громадянам користуватися державними послугами та залишатися на зв'язку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187C77C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6E820F61" w14:textId="77777777" w:rsidTr="001777B1">
        <w:trPr>
          <w:trHeight w:val="40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0E4D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C7FFB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AA1A1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B80C4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B8F1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CCE3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F75D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20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C15C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0FBD5C1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73125CAA" w14:textId="77777777" w:rsidTr="001777B1">
        <w:trPr>
          <w:trHeight w:val="46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4EB3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102A8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3CEB9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27CD1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F2C64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DD8C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631B1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3C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815D3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4CE11C9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0D7FC4A5" w14:textId="77777777" w:rsidTr="001777B1">
        <w:trPr>
          <w:trHeight w:val="37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9CC1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982CC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FBC47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ADA73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568A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BC05C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35EDC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A6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2F9DB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61C2E95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9B28EB4" w14:textId="77777777" w:rsidTr="001777B1">
        <w:trPr>
          <w:trHeight w:val="330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AD5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B162F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F0D9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28AAC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D519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0D76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73EB9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9F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A6EA9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6" w:type="dxa"/>
            <w:vMerge/>
            <w:vAlign w:val="center"/>
          </w:tcPr>
          <w:p w14:paraId="6E82C45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73E6AB0F" w14:textId="77777777" w:rsidTr="001777B1">
        <w:trPr>
          <w:trHeight w:val="543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94E4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DBFCA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78D29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3298C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1B180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759E4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Розвиток цифрової інфраструктури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47076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Забезпечення інтернет доступу у публічних місцях, «розумні» системи освітлення,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відеонагляд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тощо</w:t>
            </w:r>
          </w:p>
          <w:p w14:paraId="1FF3D7E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AF934F" w14:textId="77777777" w:rsidR="00746347" w:rsidRPr="00913759" w:rsidRDefault="00746347" w:rsidP="00746347">
            <w:pPr>
              <w:tabs>
                <w:tab w:val="left" w:pos="1380"/>
              </w:tabs>
              <w:rPr>
                <w:rStyle w:val="aff4"/>
                <w:rFonts w:eastAsia="Calibri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  <w:p w14:paraId="32B3335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C54AD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  <w:p w14:paraId="6ED45FA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66BC8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545B2A5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73EDE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7B57E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C6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502,2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C4E094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>ідвищення конкурентоспроможності громади, залучення нового бізнесу та ефективності  управління процесами розвитку громади. </w:t>
            </w:r>
          </w:p>
          <w:p w14:paraId="69E85A6A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uk-UA"/>
              </w:rPr>
              <w:t xml:space="preserve"> </w:t>
            </w:r>
          </w:p>
          <w:p w14:paraId="11E18DB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0787D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  <w:hideMark/>
          </w:tcPr>
          <w:p w14:paraId="5CF235F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0C304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A5B3F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F5FB3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B29FA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A3B87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E95FA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08B95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BAB5E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E1A92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2FA3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4C76B84E" w14:textId="77777777" w:rsidTr="001777B1">
        <w:trPr>
          <w:trHeight w:val="37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D416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03F0D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3BB79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FEA78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6E663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48AA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58CCE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99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B1B99F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562B0BF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058EBB24" w14:textId="77777777" w:rsidTr="001777B1">
        <w:trPr>
          <w:trHeight w:val="621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5D4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CD526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DFF85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45FCC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01D9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C65E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5F0BC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244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0117E7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0DFEDDC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008B598" w14:textId="77777777" w:rsidTr="001777B1">
        <w:trPr>
          <w:trHeight w:val="570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E0F1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86F73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C6185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9FF5D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793E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E1A10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1052,0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EAF4B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74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502,2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E1FE62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2BE8E0E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D252ED0" w14:textId="77777777" w:rsidTr="001777B1">
        <w:trPr>
          <w:trHeight w:val="499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3A2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61900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E025E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1BE1D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B2FE5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D453A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99236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1A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30A2" w14:textId="77777777" w:rsidR="00746347" w:rsidRPr="00913759" w:rsidRDefault="00746347" w:rsidP="00746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180FB1D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1EE45A64" w14:textId="77777777" w:rsidTr="00646B85">
        <w:trPr>
          <w:trHeight w:val="319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1A88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2AD0A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947F4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B0BDCD" w14:textId="16AF4CC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Встановлення автономних сонячних електростанцій та систем накопичення енергії  </w:t>
            </w:r>
          </w:p>
          <w:p w14:paraId="6B6E466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8FAA9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29066A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BF01E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Встановлення панелей на дахах чи наземних конструкціях, підключення до внутрішньої мережі, налаштування гібридних інверторів.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B94CE7" w14:textId="77777777" w:rsidR="00746347" w:rsidRPr="00913759" w:rsidRDefault="00746347" w:rsidP="00746347">
            <w:pPr>
              <w:tabs>
                <w:tab w:val="left" w:pos="1380"/>
              </w:tabs>
              <w:rPr>
                <w:rStyle w:val="aff4"/>
                <w:rFonts w:eastAsia="Calibri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  <w:p w14:paraId="49C828C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D116E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  <w:p w14:paraId="5668C07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AC4437" w14:textId="51F9915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Всього</w:t>
            </w:r>
          </w:p>
          <w:p w14:paraId="6AC1A12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1728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6769,8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A442F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035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4800,0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E528A7" w14:textId="344A4C8B" w:rsidR="00746347" w:rsidRPr="00913759" w:rsidRDefault="00746347" w:rsidP="00746347">
            <w:pPr>
              <w:shd w:val="clear" w:color="auto" w:fill="FFFFFF"/>
              <w:tabs>
                <w:tab w:val="num" w:pos="720"/>
              </w:tabs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Підвищення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енергостійкості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, а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втономність при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блекаутах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 можливість роботи без зовнішньої мережі. Забезпечення е</w:t>
            </w:r>
            <w:r w:rsidRPr="00913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кономії та з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меншення рахунків за електроенергію. Покращання е</w:t>
            </w:r>
            <w:r w:rsidRPr="0091375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кології, з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меншення вуглецевого сліду.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14:paraId="395577D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04DAC8F8" w14:textId="77777777" w:rsidTr="001777B1">
        <w:trPr>
          <w:trHeight w:val="550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C608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C00FB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27657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6CC12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3BBC9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F574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8532B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99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CD46A" w14:textId="77777777" w:rsidR="00746347" w:rsidRPr="00913759" w:rsidRDefault="00746347" w:rsidP="00746347">
            <w:pPr>
              <w:shd w:val="clear" w:color="auto" w:fill="FFFFFF"/>
              <w:tabs>
                <w:tab w:val="num" w:pos="720"/>
              </w:tabs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1CDDD25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067F109" w14:textId="77777777" w:rsidTr="001777B1">
        <w:trPr>
          <w:trHeight w:val="555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8D8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ADB60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2C0EE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451D0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7725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4F32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0941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19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8D5EB9" w14:textId="77777777" w:rsidR="00746347" w:rsidRPr="00913759" w:rsidRDefault="00746347" w:rsidP="00746347">
            <w:pPr>
              <w:shd w:val="clear" w:color="auto" w:fill="FFFFFF"/>
              <w:tabs>
                <w:tab w:val="num" w:pos="720"/>
              </w:tabs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0377A7A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24DF550" w14:textId="77777777" w:rsidTr="00646B85">
        <w:trPr>
          <w:trHeight w:val="472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6BCA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D089C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4307E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9272D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BB695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8593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6769,8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403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4730,0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13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4800,0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FBF6CC" w14:textId="77777777" w:rsidR="00746347" w:rsidRPr="00913759" w:rsidRDefault="00746347" w:rsidP="00746347">
            <w:pPr>
              <w:shd w:val="clear" w:color="auto" w:fill="FFFFFF"/>
              <w:tabs>
                <w:tab w:val="num" w:pos="720"/>
              </w:tabs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3237D0B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3A9B6FA6" w14:textId="77777777" w:rsidTr="00646B85">
        <w:trPr>
          <w:trHeight w:val="221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DD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27379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8CAA4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6DE48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5BEE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8866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9980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B3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8EF2ED" w14:textId="77777777" w:rsidR="00746347" w:rsidRPr="00913759" w:rsidRDefault="00746347" w:rsidP="00746347">
            <w:pPr>
              <w:shd w:val="clear" w:color="auto" w:fill="FFFFFF"/>
              <w:tabs>
                <w:tab w:val="num" w:pos="720"/>
              </w:tabs>
              <w:spacing w:after="18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14:paraId="3A0A5CE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AADFBFF" w14:textId="77777777" w:rsidTr="001777B1">
        <w:trPr>
          <w:trHeight w:val="57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81709B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DBDC1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Пріоритетний напрям</w:t>
            </w:r>
            <w:r w:rsidRPr="009137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Підвищення рівня цифрової грамотності різних категорій громадян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B9628F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9F4AABF" w14:textId="77777777" w:rsidTr="001777B1">
        <w:trPr>
          <w:trHeight w:val="180"/>
        </w:trPr>
        <w:tc>
          <w:tcPr>
            <w:tcW w:w="21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939E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Підвищення кваліфікації посадових осіб місцевого самоврядування, працівників комунальних установ та підприємств з питань інформатизації, цифрового розвитку, електронного урядування та електронної демократії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A20469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Організація заходів з підвищення кваліфікації посадових осіб місцевого самоврядування, працівників комунальних установ та підприємств з питань інформатизації, цифрового розвитку, електронного урядування та електронної демократії (семінари, зустрічі, вивчення досвіду, тренінги тощо)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FD9C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Виконавчі органи міської ради, комунальні підприємства та установи 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>Нововолинської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 xml:space="preserve"> міської ради</w:t>
            </w:r>
            <w:r w:rsidRPr="00913759">
              <w:rPr>
                <w:rStyle w:val="aff3"/>
                <w:rFonts w:eastAsia="Calibri"/>
                <w:sz w:val="20"/>
                <w:szCs w:val="20"/>
              </w:rPr>
              <w:t xml:space="preserve"> </w:t>
            </w:r>
            <w:r w:rsidRPr="00913759">
              <w:rPr>
                <w:rStyle w:val="aff4"/>
                <w:rFonts w:eastAsia="Calibri"/>
                <w:sz w:val="20"/>
                <w:szCs w:val="20"/>
              </w:rPr>
              <w:t>Володимирського району Волинської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9199F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3CCF5F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потребує фінансування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05F9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4FCFB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51E10C1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9A331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Застосування  посадовими особами місцевого самоврядування працівниками комунальних установ та підприємств цифрових інструментів у роботі, підвищення рівня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кібербезпеки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кібергігієни</w:t>
            </w:r>
            <w:proofErr w:type="spellEnd"/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" w:type="dxa"/>
            <w:vMerge w:val="restart"/>
            <w:vAlign w:val="center"/>
            <w:hideMark/>
          </w:tcPr>
          <w:p w14:paraId="53A7A81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E7676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776C8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8A7BA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B5EFD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BEB37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F8BEF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C1F90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7BFE8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DF56B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0F22C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69DE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D5D20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E67E0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7EA51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8F700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A1AE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77FA7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D1B26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B5F25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1F7E4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3C2E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DF335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0C1AD5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24559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6F940064" w14:textId="77777777" w:rsidTr="001777B1">
        <w:trPr>
          <w:trHeight w:val="180"/>
        </w:trPr>
        <w:tc>
          <w:tcPr>
            <w:tcW w:w="21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724E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Залучення громадян до прийняття рішень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F584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Проведення електронних консультацій, опитувань, бюджету участі тощо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CA9C0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Управління цифрової трансформації та комунікації, управління «Центр надання 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адміністративних послуг»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CF575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554B1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Не потребує фінансування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2E7F9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E159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5741C06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7EA35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абезпечення прозорості, підзвітності влади та підвищення довіри, що дозволить мешканцям </w:t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безпосередньо впливати на розвиток громади</w:t>
            </w:r>
          </w:p>
        </w:tc>
        <w:tc>
          <w:tcPr>
            <w:tcW w:w="236" w:type="dxa"/>
            <w:vMerge/>
            <w:vAlign w:val="center"/>
          </w:tcPr>
          <w:p w14:paraId="654DAA8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5E1D5BA0" w14:textId="77777777" w:rsidTr="001777B1">
        <w:trPr>
          <w:trHeight w:val="255"/>
        </w:trPr>
        <w:tc>
          <w:tcPr>
            <w:tcW w:w="21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FE62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Навчання мешканців громади використанню цифрових сервісів у різних сферах життя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8C45B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Проведення </w:t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тренінгів, </w:t>
            </w:r>
            <w:proofErr w:type="spellStart"/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відеоуроків</w:t>
            </w:r>
            <w:proofErr w:type="spellEnd"/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консультацій в бібліотеках та ЦНАП для безпечної взаємодії з владою та бізнесом</w:t>
            </w:r>
            <w:r w:rsidRPr="0091375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5C8E5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Управління «Центр надання адміністративних послуг», відділ культури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CDBDC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6-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F6662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Не потребує фінансування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B94DA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E563C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3030934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8F763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91375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одоланню цифрового розриву між мешканцями громади, забезпечення рівного доступу до сучасних можливостей для всіх верств населення, включно з внутрішньо переміщеними особами</w:t>
            </w:r>
          </w:p>
        </w:tc>
        <w:tc>
          <w:tcPr>
            <w:tcW w:w="236" w:type="dxa"/>
            <w:vMerge/>
            <w:vAlign w:val="center"/>
          </w:tcPr>
          <w:p w14:paraId="64B7113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0E28719F" w14:textId="77777777" w:rsidTr="001777B1">
        <w:trPr>
          <w:trHeight w:val="225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</w:tcPr>
          <w:p w14:paraId="2750FCB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C2E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CE663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33682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06249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375F7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57178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Загальний обсяг</w:t>
            </w:r>
            <w:r w:rsidRPr="00913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D624A" w14:textId="42657465" w:rsidR="00746347" w:rsidRPr="00913759" w:rsidRDefault="00746347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1814A3"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09416" w14:textId="4BE20D5A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  <w:r w:rsidR="00C80F0B"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DDFCB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17189,0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34C189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2AF18282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E286EA2" w14:textId="77777777" w:rsidTr="001777B1">
        <w:trPr>
          <w:trHeight w:val="135"/>
        </w:trPr>
        <w:tc>
          <w:tcPr>
            <w:tcW w:w="2118" w:type="dxa"/>
            <w:vMerge/>
            <w:tcBorders>
              <w:left w:val="single" w:sz="6" w:space="0" w:color="000000"/>
              <w:right w:val="nil"/>
            </w:tcBorders>
          </w:tcPr>
          <w:p w14:paraId="409BA3A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E2DF3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992F3E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B6528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A2DA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у тому числі: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0693F1" w14:textId="77777777" w:rsidR="00746347" w:rsidRPr="00913759" w:rsidRDefault="00746347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6685C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A27F00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0EFB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156A681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3B54BD6D" w14:textId="77777777" w:rsidTr="001777B1">
        <w:trPr>
          <w:trHeight w:val="195"/>
        </w:trPr>
        <w:tc>
          <w:tcPr>
            <w:tcW w:w="2118" w:type="dxa"/>
            <w:vMerge/>
            <w:tcBorders>
              <w:left w:val="single" w:sz="6" w:space="0" w:color="000000"/>
              <w:right w:val="nil"/>
            </w:tcBorders>
          </w:tcPr>
          <w:p w14:paraId="602917B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80942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0D552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457E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6CD35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державний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59BA2" w14:textId="77777777" w:rsidR="00746347" w:rsidRPr="00913759" w:rsidRDefault="00746347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5800,0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0719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F187B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F1431D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6BA8872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3A529A5C" w14:textId="77777777" w:rsidTr="001777B1">
        <w:trPr>
          <w:trHeight w:val="225"/>
        </w:trPr>
        <w:tc>
          <w:tcPr>
            <w:tcW w:w="2118" w:type="dxa"/>
            <w:vMerge/>
            <w:tcBorders>
              <w:left w:val="single" w:sz="6" w:space="0" w:color="000000"/>
              <w:right w:val="nil"/>
            </w:tcBorders>
          </w:tcPr>
          <w:p w14:paraId="3CF3E08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F9846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58D900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89CBC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ACDD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98387A" w14:textId="77777777" w:rsidR="00746347" w:rsidRPr="00913759" w:rsidRDefault="00746347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BB8C11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2F949A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B97E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665086DC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29E6977A" w14:textId="77777777" w:rsidTr="001777B1">
        <w:trPr>
          <w:trHeight w:val="180"/>
        </w:trPr>
        <w:tc>
          <w:tcPr>
            <w:tcW w:w="2118" w:type="dxa"/>
            <w:vMerge/>
            <w:tcBorders>
              <w:left w:val="single" w:sz="6" w:space="0" w:color="000000"/>
              <w:right w:val="nil"/>
            </w:tcBorders>
          </w:tcPr>
          <w:p w14:paraId="0DF89F9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60FAB2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64A63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00B9E4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8387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бюджет громади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CB28DC" w14:textId="05C25AD3" w:rsidR="00746347" w:rsidRPr="00913759" w:rsidRDefault="00746347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C0A4D" w:rsidRPr="00913759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B74E3" w14:textId="2F9DC9A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E0F68" w:rsidRPr="009137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EFF0B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12736,0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F1BA6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4588BDCF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6347" w:rsidRPr="00913759" w14:paraId="304E5AC5" w14:textId="77777777" w:rsidTr="001777B1">
        <w:trPr>
          <w:trHeight w:val="105"/>
        </w:trPr>
        <w:tc>
          <w:tcPr>
            <w:tcW w:w="2118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</w:tcPr>
          <w:p w14:paraId="0E4DDEAB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63F433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C3D92" w14:textId="77777777" w:rsidR="00746347" w:rsidRPr="00913759" w:rsidRDefault="00746347" w:rsidP="00746347">
            <w:pPr>
              <w:tabs>
                <w:tab w:val="left" w:pos="1380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2B2E0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514FE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інші джерела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31C81" w14:textId="5BF2CA4D" w:rsidR="00746347" w:rsidRPr="00913759" w:rsidRDefault="00BD6421" w:rsidP="00746347">
            <w:pPr>
              <w:tabs>
                <w:tab w:val="left" w:pos="1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1078</w:t>
            </w:r>
            <w:r w:rsidR="00746347" w:rsidRPr="00913759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95E98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882,0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F1EF656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3759">
              <w:rPr>
                <w:rFonts w:ascii="Times New Roman" w:hAnsi="Times New Roman" w:cs="Times New Roman"/>
                <w:sz w:val="20"/>
                <w:szCs w:val="20"/>
              </w:rPr>
              <w:t>953,0</w:t>
            </w:r>
          </w:p>
        </w:tc>
        <w:tc>
          <w:tcPr>
            <w:tcW w:w="2693" w:type="dxa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DD2AAA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/>
            <w:vAlign w:val="center"/>
          </w:tcPr>
          <w:p w14:paraId="4CBAAB67" w14:textId="77777777" w:rsidR="00746347" w:rsidRPr="00913759" w:rsidRDefault="00746347" w:rsidP="00746347">
            <w:pPr>
              <w:tabs>
                <w:tab w:val="left" w:pos="138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8FD14ED" w14:textId="77777777" w:rsidR="00070B6A" w:rsidRPr="00913759" w:rsidRDefault="00070B6A" w:rsidP="00070B6A">
      <w:pPr>
        <w:rPr>
          <w:rFonts w:ascii="Times New Roman" w:hAnsi="Times New Roman" w:cs="Times New Roman"/>
          <w:lang w:val="en-US"/>
        </w:rPr>
      </w:pPr>
    </w:p>
    <w:p w14:paraId="3018AE60" w14:textId="77777777" w:rsidR="00070B6A" w:rsidRPr="00913759" w:rsidRDefault="00070B6A" w:rsidP="00070B6A">
      <w:pPr>
        <w:ind w:left="10632"/>
        <w:rPr>
          <w:rFonts w:ascii="Times New Roman" w:hAnsi="Times New Roman" w:cs="Times New Roman"/>
          <w:lang w:val="en-US"/>
        </w:rPr>
      </w:pPr>
    </w:p>
    <w:p w14:paraId="4C728C29" w14:textId="0DFFF61A" w:rsidR="00070B6A" w:rsidRPr="00913759" w:rsidRDefault="001F566C" w:rsidP="001F566C">
      <w:pPr>
        <w:rPr>
          <w:rFonts w:ascii="Times New Roman" w:hAnsi="Times New Roman" w:cs="Times New Roman"/>
        </w:rPr>
      </w:pPr>
      <w:r w:rsidRPr="00913759">
        <w:rPr>
          <w:rFonts w:ascii="Times New Roman" w:hAnsi="Times New Roman" w:cs="Times New Roman"/>
        </w:rPr>
        <w:t xml:space="preserve">     Сергій </w:t>
      </w:r>
      <w:proofErr w:type="spellStart"/>
      <w:r w:rsidRPr="00913759">
        <w:rPr>
          <w:rFonts w:ascii="Times New Roman" w:hAnsi="Times New Roman" w:cs="Times New Roman"/>
        </w:rPr>
        <w:t>Савчак</w:t>
      </w:r>
      <w:proofErr w:type="spellEnd"/>
    </w:p>
    <w:p w14:paraId="6177E6F2" w14:textId="77777777" w:rsidR="00070B6A" w:rsidRPr="00913759" w:rsidRDefault="00070B6A" w:rsidP="00070B6A">
      <w:pPr>
        <w:ind w:left="10632"/>
        <w:rPr>
          <w:rFonts w:ascii="Times New Roman" w:hAnsi="Times New Roman" w:cs="Times New Roman"/>
          <w:sz w:val="20"/>
          <w:szCs w:val="20"/>
          <w:lang w:val="en-US"/>
        </w:rPr>
      </w:pPr>
    </w:p>
    <w:p w14:paraId="4FE3BAE3" w14:textId="77777777" w:rsidR="00070B6A" w:rsidRPr="00913759" w:rsidRDefault="00070B6A" w:rsidP="00070B6A">
      <w:pPr>
        <w:ind w:left="10632"/>
        <w:rPr>
          <w:rFonts w:ascii="Times New Roman" w:hAnsi="Times New Roman" w:cs="Times New Roman"/>
          <w:sz w:val="20"/>
          <w:szCs w:val="20"/>
          <w:lang w:val="en-US"/>
        </w:rPr>
      </w:pPr>
    </w:p>
    <w:sectPr w:rsidR="00070B6A" w:rsidRPr="00913759" w:rsidSect="00646B85">
      <w:headerReference w:type="default" r:id="rId9"/>
      <w:pgSz w:w="16840" w:h="11900" w:orient="landscape"/>
      <w:pgMar w:top="567" w:right="851" w:bottom="567" w:left="851" w:header="0" w:footer="113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10564" w14:textId="77777777" w:rsidR="00431BA9" w:rsidRDefault="00431BA9">
      <w:r>
        <w:separator/>
      </w:r>
    </w:p>
  </w:endnote>
  <w:endnote w:type="continuationSeparator" w:id="0">
    <w:p w14:paraId="7CC668CE" w14:textId="77777777" w:rsidR="00431BA9" w:rsidRDefault="0043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Segoe U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10E5C" w14:textId="77777777" w:rsidR="00431BA9" w:rsidRDefault="00431BA9">
      <w:r>
        <w:separator/>
      </w:r>
    </w:p>
  </w:footnote>
  <w:footnote w:type="continuationSeparator" w:id="0">
    <w:p w14:paraId="0F071A62" w14:textId="77777777" w:rsidR="00431BA9" w:rsidRDefault="0043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00846" w14:textId="252AB62F" w:rsidR="009C36D2" w:rsidRDefault="009C36D2">
    <w:pPr>
      <w:pStyle w:val="ad"/>
      <w:jc w:val="center"/>
    </w:pPr>
  </w:p>
  <w:p w14:paraId="609A4616" w14:textId="77777777" w:rsidR="009C36D2" w:rsidRPr="006A792F" w:rsidRDefault="009C36D2" w:rsidP="008858D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rFonts w:ascii="Times New Roman" w:eastAsia="Times New Roman" w:hAnsi="Times New Roman" w:cs="Times New Roman"/>
        <w:color w:val="00000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9593B"/>
    <w:multiLevelType w:val="multilevel"/>
    <w:tmpl w:val="F51A88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55500A"/>
    <w:multiLevelType w:val="hybridMultilevel"/>
    <w:tmpl w:val="FBDCD962"/>
    <w:lvl w:ilvl="0" w:tplc="6966F0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15280"/>
    <w:multiLevelType w:val="hybridMultilevel"/>
    <w:tmpl w:val="8A7E7042"/>
    <w:lvl w:ilvl="0" w:tplc="0422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12853AE7"/>
    <w:multiLevelType w:val="hybridMultilevel"/>
    <w:tmpl w:val="2B9A0F10"/>
    <w:lvl w:ilvl="0" w:tplc="363AB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0F65FF"/>
    <w:multiLevelType w:val="hybridMultilevel"/>
    <w:tmpl w:val="39D4D7C8"/>
    <w:lvl w:ilvl="0" w:tplc="651697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82166A"/>
    <w:multiLevelType w:val="multilevel"/>
    <w:tmpl w:val="24CE68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DF2CE2"/>
    <w:multiLevelType w:val="hybridMultilevel"/>
    <w:tmpl w:val="C26A0E78"/>
    <w:lvl w:ilvl="0" w:tplc="1752216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B49E6"/>
    <w:multiLevelType w:val="hybridMultilevel"/>
    <w:tmpl w:val="7D546CD0"/>
    <w:lvl w:ilvl="0" w:tplc="246E1B80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0" w:hanging="360"/>
      </w:pPr>
    </w:lvl>
    <w:lvl w:ilvl="2" w:tplc="0422001B" w:tentative="1">
      <w:start w:val="1"/>
      <w:numFmt w:val="lowerRoman"/>
      <w:lvlText w:val="%3."/>
      <w:lvlJc w:val="right"/>
      <w:pPr>
        <w:ind w:left="2200" w:hanging="180"/>
      </w:pPr>
    </w:lvl>
    <w:lvl w:ilvl="3" w:tplc="0422000F" w:tentative="1">
      <w:start w:val="1"/>
      <w:numFmt w:val="decimal"/>
      <w:lvlText w:val="%4."/>
      <w:lvlJc w:val="left"/>
      <w:pPr>
        <w:ind w:left="2920" w:hanging="360"/>
      </w:pPr>
    </w:lvl>
    <w:lvl w:ilvl="4" w:tplc="04220019" w:tentative="1">
      <w:start w:val="1"/>
      <w:numFmt w:val="lowerLetter"/>
      <w:lvlText w:val="%5."/>
      <w:lvlJc w:val="left"/>
      <w:pPr>
        <w:ind w:left="3640" w:hanging="360"/>
      </w:pPr>
    </w:lvl>
    <w:lvl w:ilvl="5" w:tplc="0422001B" w:tentative="1">
      <w:start w:val="1"/>
      <w:numFmt w:val="lowerRoman"/>
      <w:lvlText w:val="%6."/>
      <w:lvlJc w:val="right"/>
      <w:pPr>
        <w:ind w:left="4360" w:hanging="180"/>
      </w:pPr>
    </w:lvl>
    <w:lvl w:ilvl="6" w:tplc="0422000F" w:tentative="1">
      <w:start w:val="1"/>
      <w:numFmt w:val="decimal"/>
      <w:lvlText w:val="%7."/>
      <w:lvlJc w:val="left"/>
      <w:pPr>
        <w:ind w:left="5080" w:hanging="360"/>
      </w:pPr>
    </w:lvl>
    <w:lvl w:ilvl="7" w:tplc="04220019" w:tentative="1">
      <w:start w:val="1"/>
      <w:numFmt w:val="lowerLetter"/>
      <w:lvlText w:val="%8."/>
      <w:lvlJc w:val="left"/>
      <w:pPr>
        <w:ind w:left="5800" w:hanging="360"/>
      </w:pPr>
    </w:lvl>
    <w:lvl w:ilvl="8" w:tplc="0422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B644994"/>
    <w:multiLevelType w:val="hybridMultilevel"/>
    <w:tmpl w:val="CC3805D4"/>
    <w:lvl w:ilvl="0" w:tplc="E5FCA7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D44BF"/>
    <w:multiLevelType w:val="multilevel"/>
    <w:tmpl w:val="163E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846CE4"/>
    <w:multiLevelType w:val="hybridMultilevel"/>
    <w:tmpl w:val="8D0CA2B4"/>
    <w:lvl w:ilvl="0" w:tplc="0422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3BFC650B"/>
    <w:multiLevelType w:val="multilevel"/>
    <w:tmpl w:val="5888F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E76532"/>
    <w:multiLevelType w:val="multilevel"/>
    <w:tmpl w:val="082A7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471862"/>
    <w:multiLevelType w:val="hybridMultilevel"/>
    <w:tmpl w:val="34227F5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A079FB"/>
    <w:multiLevelType w:val="multilevel"/>
    <w:tmpl w:val="C01A4E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1B7842"/>
    <w:multiLevelType w:val="hybridMultilevel"/>
    <w:tmpl w:val="6BD6621C"/>
    <w:lvl w:ilvl="0" w:tplc="D5CEF414">
      <w:start w:val="3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0" w:hanging="360"/>
      </w:pPr>
    </w:lvl>
    <w:lvl w:ilvl="2" w:tplc="0422001B" w:tentative="1">
      <w:start w:val="1"/>
      <w:numFmt w:val="lowerRoman"/>
      <w:lvlText w:val="%3."/>
      <w:lvlJc w:val="right"/>
      <w:pPr>
        <w:ind w:left="2200" w:hanging="180"/>
      </w:pPr>
    </w:lvl>
    <w:lvl w:ilvl="3" w:tplc="0422000F" w:tentative="1">
      <w:start w:val="1"/>
      <w:numFmt w:val="decimal"/>
      <w:lvlText w:val="%4."/>
      <w:lvlJc w:val="left"/>
      <w:pPr>
        <w:ind w:left="2920" w:hanging="360"/>
      </w:pPr>
    </w:lvl>
    <w:lvl w:ilvl="4" w:tplc="04220019" w:tentative="1">
      <w:start w:val="1"/>
      <w:numFmt w:val="lowerLetter"/>
      <w:lvlText w:val="%5."/>
      <w:lvlJc w:val="left"/>
      <w:pPr>
        <w:ind w:left="3640" w:hanging="360"/>
      </w:pPr>
    </w:lvl>
    <w:lvl w:ilvl="5" w:tplc="0422001B" w:tentative="1">
      <w:start w:val="1"/>
      <w:numFmt w:val="lowerRoman"/>
      <w:lvlText w:val="%6."/>
      <w:lvlJc w:val="right"/>
      <w:pPr>
        <w:ind w:left="4360" w:hanging="180"/>
      </w:pPr>
    </w:lvl>
    <w:lvl w:ilvl="6" w:tplc="0422000F" w:tentative="1">
      <w:start w:val="1"/>
      <w:numFmt w:val="decimal"/>
      <w:lvlText w:val="%7."/>
      <w:lvlJc w:val="left"/>
      <w:pPr>
        <w:ind w:left="5080" w:hanging="360"/>
      </w:pPr>
    </w:lvl>
    <w:lvl w:ilvl="7" w:tplc="04220019" w:tentative="1">
      <w:start w:val="1"/>
      <w:numFmt w:val="lowerLetter"/>
      <w:lvlText w:val="%8."/>
      <w:lvlJc w:val="left"/>
      <w:pPr>
        <w:ind w:left="5800" w:hanging="360"/>
      </w:pPr>
    </w:lvl>
    <w:lvl w:ilvl="8" w:tplc="0422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486C2260"/>
    <w:multiLevelType w:val="multilevel"/>
    <w:tmpl w:val="0C22F5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AE6FB1"/>
    <w:multiLevelType w:val="multilevel"/>
    <w:tmpl w:val="783AD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ED5AA5"/>
    <w:multiLevelType w:val="hybridMultilevel"/>
    <w:tmpl w:val="26C4A386"/>
    <w:lvl w:ilvl="0" w:tplc="B82A978A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0" w:hanging="360"/>
      </w:pPr>
    </w:lvl>
    <w:lvl w:ilvl="2" w:tplc="0422001B" w:tentative="1">
      <w:start w:val="1"/>
      <w:numFmt w:val="lowerRoman"/>
      <w:lvlText w:val="%3."/>
      <w:lvlJc w:val="right"/>
      <w:pPr>
        <w:ind w:left="2200" w:hanging="180"/>
      </w:pPr>
    </w:lvl>
    <w:lvl w:ilvl="3" w:tplc="0422000F" w:tentative="1">
      <w:start w:val="1"/>
      <w:numFmt w:val="decimal"/>
      <w:lvlText w:val="%4."/>
      <w:lvlJc w:val="left"/>
      <w:pPr>
        <w:ind w:left="2920" w:hanging="360"/>
      </w:pPr>
    </w:lvl>
    <w:lvl w:ilvl="4" w:tplc="04220019" w:tentative="1">
      <w:start w:val="1"/>
      <w:numFmt w:val="lowerLetter"/>
      <w:lvlText w:val="%5."/>
      <w:lvlJc w:val="left"/>
      <w:pPr>
        <w:ind w:left="3640" w:hanging="360"/>
      </w:pPr>
    </w:lvl>
    <w:lvl w:ilvl="5" w:tplc="0422001B" w:tentative="1">
      <w:start w:val="1"/>
      <w:numFmt w:val="lowerRoman"/>
      <w:lvlText w:val="%6."/>
      <w:lvlJc w:val="right"/>
      <w:pPr>
        <w:ind w:left="4360" w:hanging="180"/>
      </w:pPr>
    </w:lvl>
    <w:lvl w:ilvl="6" w:tplc="0422000F" w:tentative="1">
      <w:start w:val="1"/>
      <w:numFmt w:val="decimal"/>
      <w:lvlText w:val="%7."/>
      <w:lvlJc w:val="left"/>
      <w:pPr>
        <w:ind w:left="5080" w:hanging="360"/>
      </w:pPr>
    </w:lvl>
    <w:lvl w:ilvl="7" w:tplc="04220019" w:tentative="1">
      <w:start w:val="1"/>
      <w:numFmt w:val="lowerLetter"/>
      <w:lvlText w:val="%8."/>
      <w:lvlJc w:val="left"/>
      <w:pPr>
        <w:ind w:left="5800" w:hanging="360"/>
      </w:pPr>
    </w:lvl>
    <w:lvl w:ilvl="8" w:tplc="0422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5F8A0A67"/>
    <w:multiLevelType w:val="multilevel"/>
    <w:tmpl w:val="9C8E7B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11535B"/>
    <w:multiLevelType w:val="multilevel"/>
    <w:tmpl w:val="1054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5748AD"/>
    <w:multiLevelType w:val="multilevel"/>
    <w:tmpl w:val="B1E08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7839C7"/>
    <w:multiLevelType w:val="multilevel"/>
    <w:tmpl w:val="A7BA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224570"/>
    <w:multiLevelType w:val="hybridMultilevel"/>
    <w:tmpl w:val="5A6EC9AE"/>
    <w:lvl w:ilvl="0" w:tplc="D71AAD2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8366F1"/>
    <w:multiLevelType w:val="multilevel"/>
    <w:tmpl w:val="144E74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5A51E5E"/>
    <w:multiLevelType w:val="hybridMultilevel"/>
    <w:tmpl w:val="55F8961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A0F5C87"/>
    <w:multiLevelType w:val="multilevel"/>
    <w:tmpl w:val="E1749A7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BD14AEE"/>
    <w:multiLevelType w:val="multilevel"/>
    <w:tmpl w:val="8EC23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504B1D"/>
    <w:multiLevelType w:val="hybridMultilevel"/>
    <w:tmpl w:val="D8864F38"/>
    <w:lvl w:ilvl="0" w:tplc="0422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 w16cid:durableId="803041151">
    <w:abstractNumId w:val="16"/>
  </w:num>
  <w:num w:numId="2" w16cid:durableId="329523353">
    <w:abstractNumId w:val="14"/>
  </w:num>
  <w:num w:numId="3" w16cid:durableId="1598176860">
    <w:abstractNumId w:val="26"/>
  </w:num>
  <w:num w:numId="4" w16cid:durableId="1133062314">
    <w:abstractNumId w:val="5"/>
  </w:num>
  <w:num w:numId="5" w16cid:durableId="2138328864">
    <w:abstractNumId w:val="1"/>
  </w:num>
  <w:num w:numId="6" w16cid:durableId="860819989">
    <w:abstractNumId w:val="4"/>
  </w:num>
  <w:num w:numId="7" w16cid:durableId="622273882">
    <w:abstractNumId w:val="6"/>
  </w:num>
  <w:num w:numId="8" w16cid:durableId="544030027">
    <w:abstractNumId w:val="7"/>
  </w:num>
  <w:num w:numId="9" w16cid:durableId="354041393">
    <w:abstractNumId w:val="12"/>
  </w:num>
  <w:num w:numId="10" w16cid:durableId="731386699">
    <w:abstractNumId w:val="24"/>
  </w:num>
  <w:num w:numId="11" w16cid:durableId="1177965822">
    <w:abstractNumId w:val="19"/>
  </w:num>
  <w:num w:numId="12" w16cid:durableId="1276062876">
    <w:abstractNumId w:val="0"/>
  </w:num>
  <w:num w:numId="13" w16cid:durableId="1924680734">
    <w:abstractNumId w:val="17"/>
  </w:num>
  <w:num w:numId="14" w16cid:durableId="805778297">
    <w:abstractNumId w:val="5"/>
  </w:num>
  <w:num w:numId="15" w16cid:durableId="2146267559">
    <w:abstractNumId w:val="8"/>
  </w:num>
  <w:num w:numId="16" w16cid:durableId="418714122">
    <w:abstractNumId w:val="23"/>
  </w:num>
  <w:num w:numId="17" w16cid:durableId="1851019689">
    <w:abstractNumId w:val="18"/>
  </w:num>
  <w:num w:numId="18" w16cid:durableId="1669937879">
    <w:abstractNumId w:val="15"/>
  </w:num>
  <w:num w:numId="19" w16cid:durableId="544489464">
    <w:abstractNumId w:val="13"/>
  </w:num>
  <w:num w:numId="20" w16cid:durableId="1348948656">
    <w:abstractNumId w:val="27"/>
  </w:num>
  <w:num w:numId="21" w16cid:durableId="1893803541">
    <w:abstractNumId w:val="22"/>
  </w:num>
  <w:num w:numId="22" w16cid:durableId="1119105044">
    <w:abstractNumId w:val="21"/>
  </w:num>
  <w:num w:numId="23" w16cid:durableId="1607888824">
    <w:abstractNumId w:val="9"/>
  </w:num>
  <w:num w:numId="24" w16cid:durableId="1575891714">
    <w:abstractNumId w:val="20"/>
  </w:num>
  <w:num w:numId="25" w16cid:durableId="699360401">
    <w:abstractNumId w:val="25"/>
  </w:num>
  <w:num w:numId="26" w16cid:durableId="1944916307">
    <w:abstractNumId w:val="28"/>
  </w:num>
  <w:num w:numId="27" w16cid:durableId="137117178">
    <w:abstractNumId w:val="10"/>
  </w:num>
  <w:num w:numId="28" w16cid:durableId="61761737">
    <w:abstractNumId w:val="2"/>
  </w:num>
  <w:num w:numId="29" w16cid:durableId="1593972983">
    <w:abstractNumId w:val="3"/>
  </w:num>
  <w:num w:numId="30" w16cid:durableId="4426980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0A6"/>
    <w:rsid w:val="00000195"/>
    <w:rsid w:val="0000080D"/>
    <w:rsid w:val="0000161A"/>
    <w:rsid w:val="00002D28"/>
    <w:rsid w:val="0000487D"/>
    <w:rsid w:val="00004A1D"/>
    <w:rsid w:val="00005B74"/>
    <w:rsid w:val="00005D82"/>
    <w:rsid w:val="00010D4B"/>
    <w:rsid w:val="000113FD"/>
    <w:rsid w:val="000161CC"/>
    <w:rsid w:val="00016F15"/>
    <w:rsid w:val="00021AFE"/>
    <w:rsid w:val="00030BA4"/>
    <w:rsid w:val="00030E35"/>
    <w:rsid w:val="000317A0"/>
    <w:rsid w:val="00035112"/>
    <w:rsid w:val="0003606E"/>
    <w:rsid w:val="0003738F"/>
    <w:rsid w:val="00037649"/>
    <w:rsid w:val="00041B54"/>
    <w:rsid w:val="0004273D"/>
    <w:rsid w:val="0004376A"/>
    <w:rsid w:val="00043CCB"/>
    <w:rsid w:val="00045E9B"/>
    <w:rsid w:val="0005086F"/>
    <w:rsid w:val="00053F42"/>
    <w:rsid w:val="00054090"/>
    <w:rsid w:val="000546EF"/>
    <w:rsid w:val="00057A26"/>
    <w:rsid w:val="0006088E"/>
    <w:rsid w:val="000609B2"/>
    <w:rsid w:val="00064099"/>
    <w:rsid w:val="00067A13"/>
    <w:rsid w:val="00070B6A"/>
    <w:rsid w:val="00074CF2"/>
    <w:rsid w:val="00080EA7"/>
    <w:rsid w:val="000811C3"/>
    <w:rsid w:val="000817F5"/>
    <w:rsid w:val="0008416F"/>
    <w:rsid w:val="0008417A"/>
    <w:rsid w:val="00085854"/>
    <w:rsid w:val="00090510"/>
    <w:rsid w:val="0009078F"/>
    <w:rsid w:val="000919E6"/>
    <w:rsid w:val="00092B1A"/>
    <w:rsid w:val="000941E7"/>
    <w:rsid w:val="0009527B"/>
    <w:rsid w:val="000A3328"/>
    <w:rsid w:val="000A44F2"/>
    <w:rsid w:val="000A79DF"/>
    <w:rsid w:val="000A7F90"/>
    <w:rsid w:val="000B014C"/>
    <w:rsid w:val="000B1800"/>
    <w:rsid w:val="000B3A61"/>
    <w:rsid w:val="000B3ECE"/>
    <w:rsid w:val="000B5B2E"/>
    <w:rsid w:val="000C027F"/>
    <w:rsid w:val="000C1D9F"/>
    <w:rsid w:val="000C4F58"/>
    <w:rsid w:val="000C6A2E"/>
    <w:rsid w:val="000C71D9"/>
    <w:rsid w:val="000D0106"/>
    <w:rsid w:val="000D364F"/>
    <w:rsid w:val="000D4F47"/>
    <w:rsid w:val="000D5A37"/>
    <w:rsid w:val="000D76D3"/>
    <w:rsid w:val="000E5CEE"/>
    <w:rsid w:val="000E7B9E"/>
    <w:rsid w:val="000E7FD4"/>
    <w:rsid w:val="000F00CE"/>
    <w:rsid w:val="000F1399"/>
    <w:rsid w:val="000F170C"/>
    <w:rsid w:val="000F2438"/>
    <w:rsid w:val="000F27EB"/>
    <w:rsid w:val="000F3B9F"/>
    <w:rsid w:val="000F46D7"/>
    <w:rsid w:val="000F5DB0"/>
    <w:rsid w:val="000F5E23"/>
    <w:rsid w:val="00101CC8"/>
    <w:rsid w:val="00105CE9"/>
    <w:rsid w:val="001064AA"/>
    <w:rsid w:val="00107524"/>
    <w:rsid w:val="001078FD"/>
    <w:rsid w:val="00107FB8"/>
    <w:rsid w:val="00110315"/>
    <w:rsid w:val="001117EE"/>
    <w:rsid w:val="00111E77"/>
    <w:rsid w:val="0011261E"/>
    <w:rsid w:val="00113DD6"/>
    <w:rsid w:val="001157CE"/>
    <w:rsid w:val="00115D84"/>
    <w:rsid w:val="00117DED"/>
    <w:rsid w:val="0012360F"/>
    <w:rsid w:val="00123C4A"/>
    <w:rsid w:val="00124B65"/>
    <w:rsid w:val="00125E69"/>
    <w:rsid w:val="001262EC"/>
    <w:rsid w:val="0013217E"/>
    <w:rsid w:val="001376FE"/>
    <w:rsid w:val="001412E1"/>
    <w:rsid w:val="00141753"/>
    <w:rsid w:val="00142198"/>
    <w:rsid w:val="0014449A"/>
    <w:rsid w:val="00145953"/>
    <w:rsid w:val="00146833"/>
    <w:rsid w:val="00147A72"/>
    <w:rsid w:val="00151A87"/>
    <w:rsid w:val="00151BED"/>
    <w:rsid w:val="00155AA4"/>
    <w:rsid w:val="00155B5F"/>
    <w:rsid w:val="00155FD4"/>
    <w:rsid w:val="00156120"/>
    <w:rsid w:val="0015665D"/>
    <w:rsid w:val="00156BA5"/>
    <w:rsid w:val="00162A40"/>
    <w:rsid w:val="00162BE8"/>
    <w:rsid w:val="0016334A"/>
    <w:rsid w:val="00163C95"/>
    <w:rsid w:val="001672FF"/>
    <w:rsid w:val="0017130F"/>
    <w:rsid w:val="001744F8"/>
    <w:rsid w:val="001777B1"/>
    <w:rsid w:val="001814A3"/>
    <w:rsid w:val="0018215B"/>
    <w:rsid w:val="00184938"/>
    <w:rsid w:val="00185E1B"/>
    <w:rsid w:val="00187C68"/>
    <w:rsid w:val="00190072"/>
    <w:rsid w:val="00192F9E"/>
    <w:rsid w:val="00193378"/>
    <w:rsid w:val="00196B9C"/>
    <w:rsid w:val="0019754A"/>
    <w:rsid w:val="001A0419"/>
    <w:rsid w:val="001A22F4"/>
    <w:rsid w:val="001A29F0"/>
    <w:rsid w:val="001A3660"/>
    <w:rsid w:val="001A4571"/>
    <w:rsid w:val="001A57EB"/>
    <w:rsid w:val="001A5FAB"/>
    <w:rsid w:val="001B175E"/>
    <w:rsid w:val="001B1AC1"/>
    <w:rsid w:val="001B32BD"/>
    <w:rsid w:val="001B5CC1"/>
    <w:rsid w:val="001C26BC"/>
    <w:rsid w:val="001C610B"/>
    <w:rsid w:val="001C7EAC"/>
    <w:rsid w:val="001D50D0"/>
    <w:rsid w:val="001D531E"/>
    <w:rsid w:val="001E019D"/>
    <w:rsid w:val="001E3AEE"/>
    <w:rsid w:val="001E4067"/>
    <w:rsid w:val="001E4220"/>
    <w:rsid w:val="001F02EE"/>
    <w:rsid w:val="001F566C"/>
    <w:rsid w:val="0020308F"/>
    <w:rsid w:val="002030A6"/>
    <w:rsid w:val="00205DCB"/>
    <w:rsid w:val="002112C2"/>
    <w:rsid w:val="002114CE"/>
    <w:rsid w:val="00212A41"/>
    <w:rsid w:val="00212C23"/>
    <w:rsid w:val="00214A50"/>
    <w:rsid w:val="00214AED"/>
    <w:rsid w:val="002153A5"/>
    <w:rsid w:val="00220C85"/>
    <w:rsid w:val="00223561"/>
    <w:rsid w:val="0022380A"/>
    <w:rsid w:val="0022781F"/>
    <w:rsid w:val="00227CA9"/>
    <w:rsid w:val="0023348E"/>
    <w:rsid w:val="00235791"/>
    <w:rsid w:val="0023761D"/>
    <w:rsid w:val="00241201"/>
    <w:rsid w:val="002419FB"/>
    <w:rsid w:val="00245021"/>
    <w:rsid w:val="00245E3A"/>
    <w:rsid w:val="00246B99"/>
    <w:rsid w:val="00246C2B"/>
    <w:rsid w:val="002524EB"/>
    <w:rsid w:val="002532B3"/>
    <w:rsid w:val="00253729"/>
    <w:rsid w:val="00253DE4"/>
    <w:rsid w:val="0025570C"/>
    <w:rsid w:val="00255E94"/>
    <w:rsid w:val="002563BA"/>
    <w:rsid w:val="00256598"/>
    <w:rsid w:val="00257944"/>
    <w:rsid w:val="0026156C"/>
    <w:rsid w:val="0026292D"/>
    <w:rsid w:val="00263428"/>
    <w:rsid w:val="002639AA"/>
    <w:rsid w:val="00265985"/>
    <w:rsid w:val="00267248"/>
    <w:rsid w:val="00267967"/>
    <w:rsid w:val="002700E0"/>
    <w:rsid w:val="00270B0D"/>
    <w:rsid w:val="0027184A"/>
    <w:rsid w:val="00271DD3"/>
    <w:rsid w:val="00272CAE"/>
    <w:rsid w:val="00274472"/>
    <w:rsid w:val="002753D1"/>
    <w:rsid w:val="00282D56"/>
    <w:rsid w:val="002836C8"/>
    <w:rsid w:val="00285133"/>
    <w:rsid w:val="002857CE"/>
    <w:rsid w:val="002900B5"/>
    <w:rsid w:val="00290601"/>
    <w:rsid w:val="002939E4"/>
    <w:rsid w:val="00293DFC"/>
    <w:rsid w:val="002974F9"/>
    <w:rsid w:val="00297F2C"/>
    <w:rsid w:val="002A1A0B"/>
    <w:rsid w:val="002A1E12"/>
    <w:rsid w:val="002A277D"/>
    <w:rsid w:val="002A306C"/>
    <w:rsid w:val="002B1917"/>
    <w:rsid w:val="002B4370"/>
    <w:rsid w:val="002C2E99"/>
    <w:rsid w:val="002C3F04"/>
    <w:rsid w:val="002C6034"/>
    <w:rsid w:val="002C617D"/>
    <w:rsid w:val="002C7A86"/>
    <w:rsid w:val="002D0D6B"/>
    <w:rsid w:val="002D45AD"/>
    <w:rsid w:val="002E0BA2"/>
    <w:rsid w:val="002E0F68"/>
    <w:rsid w:val="002E389D"/>
    <w:rsid w:val="002E461A"/>
    <w:rsid w:val="002E5E51"/>
    <w:rsid w:val="002E6967"/>
    <w:rsid w:val="002F074C"/>
    <w:rsid w:val="002F0F82"/>
    <w:rsid w:val="002F589A"/>
    <w:rsid w:val="002F67D1"/>
    <w:rsid w:val="0030411D"/>
    <w:rsid w:val="00304919"/>
    <w:rsid w:val="00304F98"/>
    <w:rsid w:val="00304FCD"/>
    <w:rsid w:val="0030527E"/>
    <w:rsid w:val="003071C3"/>
    <w:rsid w:val="00312722"/>
    <w:rsid w:val="003203ED"/>
    <w:rsid w:val="00320B60"/>
    <w:rsid w:val="00320D9F"/>
    <w:rsid w:val="00326CF1"/>
    <w:rsid w:val="00330744"/>
    <w:rsid w:val="0033266B"/>
    <w:rsid w:val="00332B20"/>
    <w:rsid w:val="0033508D"/>
    <w:rsid w:val="003366B2"/>
    <w:rsid w:val="00336F03"/>
    <w:rsid w:val="00341086"/>
    <w:rsid w:val="00341915"/>
    <w:rsid w:val="00343814"/>
    <w:rsid w:val="00343B23"/>
    <w:rsid w:val="003446C2"/>
    <w:rsid w:val="00344EF5"/>
    <w:rsid w:val="0034587C"/>
    <w:rsid w:val="00347966"/>
    <w:rsid w:val="00347AE8"/>
    <w:rsid w:val="00350777"/>
    <w:rsid w:val="0035221B"/>
    <w:rsid w:val="00352767"/>
    <w:rsid w:val="00354EEA"/>
    <w:rsid w:val="003554D5"/>
    <w:rsid w:val="0035594B"/>
    <w:rsid w:val="003601A7"/>
    <w:rsid w:val="00361603"/>
    <w:rsid w:val="003621C7"/>
    <w:rsid w:val="0036320B"/>
    <w:rsid w:val="0036400E"/>
    <w:rsid w:val="003641D9"/>
    <w:rsid w:val="0036474C"/>
    <w:rsid w:val="00367364"/>
    <w:rsid w:val="0037042F"/>
    <w:rsid w:val="00372997"/>
    <w:rsid w:val="00374B30"/>
    <w:rsid w:val="003831EA"/>
    <w:rsid w:val="00390299"/>
    <w:rsid w:val="00390466"/>
    <w:rsid w:val="00394346"/>
    <w:rsid w:val="003944AF"/>
    <w:rsid w:val="00394D86"/>
    <w:rsid w:val="00396DF8"/>
    <w:rsid w:val="003A4174"/>
    <w:rsid w:val="003B03D8"/>
    <w:rsid w:val="003B1CD3"/>
    <w:rsid w:val="003B6170"/>
    <w:rsid w:val="003B61F4"/>
    <w:rsid w:val="003B6215"/>
    <w:rsid w:val="003B78A7"/>
    <w:rsid w:val="003C0204"/>
    <w:rsid w:val="003C411F"/>
    <w:rsid w:val="003C563C"/>
    <w:rsid w:val="003D07F7"/>
    <w:rsid w:val="003D089E"/>
    <w:rsid w:val="003D3134"/>
    <w:rsid w:val="003D5092"/>
    <w:rsid w:val="003D6A29"/>
    <w:rsid w:val="003D7C5F"/>
    <w:rsid w:val="003E07E8"/>
    <w:rsid w:val="003E0EA0"/>
    <w:rsid w:val="003E21AE"/>
    <w:rsid w:val="003E33EC"/>
    <w:rsid w:val="003E4E36"/>
    <w:rsid w:val="003E6263"/>
    <w:rsid w:val="003F1D0B"/>
    <w:rsid w:val="003F2746"/>
    <w:rsid w:val="003F675A"/>
    <w:rsid w:val="003F73B0"/>
    <w:rsid w:val="003F76DF"/>
    <w:rsid w:val="00401F8B"/>
    <w:rsid w:val="00402FA0"/>
    <w:rsid w:val="004101FA"/>
    <w:rsid w:val="00410A5C"/>
    <w:rsid w:val="00411C1F"/>
    <w:rsid w:val="004122A2"/>
    <w:rsid w:val="00414D25"/>
    <w:rsid w:val="0041646E"/>
    <w:rsid w:val="004209F1"/>
    <w:rsid w:val="00422087"/>
    <w:rsid w:val="00423F36"/>
    <w:rsid w:val="004246E1"/>
    <w:rsid w:val="0042596A"/>
    <w:rsid w:val="00430F61"/>
    <w:rsid w:val="00431BA9"/>
    <w:rsid w:val="00435659"/>
    <w:rsid w:val="004373AF"/>
    <w:rsid w:val="00437ED0"/>
    <w:rsid w:val="00442BA8"/>
    <w:rsid w:val="00444B50"/>
    <w:rsid w:val="00450B2B"/>
    <w:rsid w:val="004516A3"/>
    <w:rsid w:val="00451D4E"/>
    <w:rsid w:val="004521CD"/>
    <w:rsid w:val="00452C16"/>
    <w:rsid w:val="00454983"/>
    <w:rsid w:val="00456594"/>
    <w:rsid w:val="00456BAE"/>
    <w:rsid w:val="00461969"/>
    <w:rsid w:val="00461B45"/>
    <w:rsid w:val="00462234"/>
    <w:rsid w:val="0046654E"/>
    <w:rsid w:val="00467AAA"/>
    <w:rsid w:val="00470AC1"/>
    <w:rsid w:val="0047232D"/>
    <w:rsid w:val="00472B29"/>
    <w:rsid w:val="00477CA4"/>
    <w:rsid w:val="0048064D"/>
    <w:rsid w:val="00484204"/>
    <w:rsid w:val="00485391"/>
    <w:rsid w:val="00485EAC"/>
    <w:rsid w:val="00487282"/>
    <w:rsid w:val="00487BF2"/>
    <w:rsid w:val="0049059F"/>
    <w:rsid w:val="004907D9"/>
    <w:rsid w:val="00494815"/>
    <w:rsid w:val="00496936"/>
    <w:rsid w:val="004A03D9"/>
    <w:rsid w:val="004A1277"/>
    <w:rsid w:val="004A1AD4"/>
    <w:rsid w:val="004A3104"/>
    <w:rsid w:val="004A3C48"/>
    <w:rsid w:val="004A4B7D"/>
    <w:rsid w:val="004A7DB5"/>
    <w:rsid w:val="004B1731"/>
    <w:rsid w:val="004B2B3C"/>
    <w:rsid w:val="004B2BF6"/>
    <w:rsid w:val="004B3CA1"/>
    <w:rsid w:val="004B41F5"/>
    <w:rsid w:val="004B5244"/>
    <w:rsid w:val="004B687D"/>
    <w:rsid w:val="004B6D8B"/>
    <w:rsid w:val="004C034D"/>
    <w:rsid w:val="004C4CD1"/>
    <w:rsid w:val="004C564A"/>
    <w:rsid w:val="004C5EC2"/>
    <w:rsid w:val="004C764C"/>
    <w:rsid w:val="004C7727"/>
    <w:rsid w:val="004D4CCE"/>
    <w:rsid w:val="004E06CA"/>
    <w:rsid w:val="004E27A5"/>
    <w:rsid w:val="004E2E77"/>
    <w:rsid w:val="004E3651"/>
    <w:rsid w:val="004E419F"/>
    <w:rsid w:val="004E7EC2"/>
    <w:rsid w:val="004F1182"/>
    <w:rsid w:val="004F2134"/>
    <w:rsid w:val="004F2A3F"/>
    <w:rsid w:val="004F4C6F"/>
    <w:rsid w:val="004F576E"/>
    <w:rsid w:val="00500E7F"/>
    <w:rsid w:val="00501354"/>
    <w:rsid w:val="00501CB5"/>
    <w:rsid w:val="00502A5A"/>
    <w:rsid w:val="00504103"/>
    <w:rsid w:val="00505E80"/>
    <w:rsid w:val="00507431"/>
    <w:rsid w:val="00507C30"/>
    <w:rsid w:val="00510402"/>
    <w:rsid w:val="00510AD8"/>
    <w:rsid w:val="005117A6"/>
    <w:rsid w:val="00513179"/>
    <w:rsid w:val="00513347"/>
    <w:rsid w:val="00516C9E"/>
    <w:rsid w:val="005200F4"/>
    <w:rsid w:val="00521A97"/>
    <w:rsid w:val="0052249B"/>
    <w:rsid w:val="00523930"/>
    <w:rsid w:val="00524F33"/>
    <w:rsid w:val="00531025"/>
    <w:rsid w:val="00531176"/>
    <w:rsid w:val="00535FBE"/>
    <w:rsid w:val="005362BD"/>
    <w:rsid w:val="00536BD5"/>
    <w:rsid w:val="0053782B"/>
    <w:rsid w:val="00541300"/>
    <w:rsid w:val="0054149E"/>
    <w:rsid w:val="00554BBE"/>
    <w:rsid w:val="00555084"/>
    <w:rsid w:val="0055600F"/>
    <w:rsid w:val="00557787"/>
    <w:rsid w:val="00560CC6"/>
    <w:rsid w:val="00560DC3"/>
    <w:rsid w:val="005629B8"/>
    <w:rsid w:val="00562A42"/>
    <w:rsid w:val="0056352F"/>
    <w:rsid w:val="005655F7"/>
    <w:rsid w:val="005679BA"/>
    <w:rsid w:val="005702AF"/>
    <w:rsid w:val="0057055F"/>
    <w:rsid w:val="005708D0"/>
    <w:rsid w:val="00576349"/>
    <w:rsid w:val="00582240"/>
    <w:rsid w:val="00583486"/>
    <w:rsid w:val="005860A6"/>
    <w:rsid w:val="00586E1B"/>
    <w:rsid w:val="00587135"/>
    <w:rsid w:val="00592BB0"/>
    <w:rsid w:val="00594181"/>
    <w:rsid w:val="00594888"/>
    <w:rsid w:val="00596E89"/>
    <w:rsid w:val="005A04D2"/>
    <w:rsid w:val="005A0546"/>
    <w:rsid w:val="005A0745"/>
    <w:rsid w:val="005A22AB"/>
    <w:rsid w:val="005A447E"/>
    <w:rsid w:val="005A58E4"/>
    <w:rsid w:val="005B0353"/>
    <w:rsid w:val="005B2B29"/>
    <w:rsid w:val="005B399B"/>
    <w:rsid w:val="005B3A33"/>
    <w:rsid w:val="005B529C"/>
    <w:rsid w:val="005C0148"/>
    <w:rsid w:val="005C0901"/>
    <w:rsid w:val="005C13F0"/>
    <w:rsid w:val="005C216F"/>
    <w:rsid w:val="005C2A58"/>
    <w:rsid w:val="005C3EE4"/>
    <w:rsid w:val="005C43A6"/>
    <w:rsid w:val="005C54D0"/>
    <w:rsid w:val="005C620D"/>
    <w:rsid w:val="005C649A"/>
    <w:rsid w:val="005C6B72"/>
    <w:rsid w:val="005C721B"/>
    <w:rsid w:val="005C7B3C"/>
    <w:rsid w:val="005D061C"/>
    <w:rsid w:val="005D1907"/>
    <w:rsid w:val="005D5344"/>
    <w:rsid w:val="005D553B"/>
    <w:rsid w:val="005D6DD1"/>
    <w:rsid w:val="005D757B"/>
    <w:rsid w:val="005D77EE"/>
    <w:rsid w:val="005E11D4"/>
    <w:rsid w:val="005E56E5"/>
    <w:rsid w:val="005F2E52"/>
    <w:rsid w:val="005F3925"/>
    <w:rsid w:val="005F5182"/>
    <w:rsid w:val="005F6F15"/>
    <w:rsid w:val="00601A6C"/>
    <w:rsid w:val="0060237F"/>
    <w:rsid w:val="006037BC"/>
    <w:rsid w:val="00606297"/>
    <w:rsid w:val="00606D02"/>
    <w:rsid w:val="00607665"/>
    <w:rsid w:val="00607F13"/>
    <w:rsid w:val="0061090B"/>
    <w:rsid w:val="00611CA4"/>
    <w:rsid w:val="00613DA5"/>
    <w:rsid w:val="006144A8"/>
    <w:rsid w:val="00614CDD"/>
    <w:rsid w:val="00615277"/>
    <w:rsid w:val="00616362"/>
    <w:rsid w:val="006173E3"/>
    <w:rsid w:val="00617449"/>
    <w:rsid w:val="00617B81"/>
    <w:rsid w:val="00620934"/>
    <w:rsid w:val="00623210"/>
    <w:rsid w:val="00624033"/>
    <w:rsid w:val="00630DF6"/>
    <w:rsid w:val="0063135E"/>
    <w:rsid w:val="00631535"/>
    <w:rsid w:val="006325BC"/>
    <w:rsid w:val="00633E21"/>
    <w:rsid w:val="006351C1"/>
    <w:rsid w:val="00636E0B"/>
    <w:rsid w:val="00640C30"/>
    <w:rsid w:val="00642828"/>
    <w:rsid w:val="00643B08"/>
    <w:rsid w:val="00646B85"/>
    <w:rsid w:val="0064792F"/>
    <w:rsid w:val="00647EA1"/>
    <w:rsid w:val="00654E00"/>
    <w:rsid w:val="0065672E"/>
    <w:rsid w:val="00660E25"/>
    <w:rsid w:val="00661696"/>
    <w:rsid w:val="006618CC"/>
    <w:rsid w:val="00662961"/>
    <w:rsid w:val="006668AF"/>
    <w:rsid w:val="00667285"/>
    <w:rsid w:val="0067141D"/>
    <w:rsid w:val="006737BC"/>
    <w:rsid w:val="006748D6"/>
    <w:rsid w:val="006750BA"/>
    <w:rsid w:val="006772B7"/>
    <w:rsid w:val="006857F3"/>
    <w:rsid w:val="006861C2"/>
    <w:rsid w:val="00694801"/>
    <w:rsid w:val="00694A06"/>
    <w:rsid w:val="00695DE0"/>
    <w:rsid w:val="006A075E"/>
    <w:rsid w:val="006A16FE"/>
    <w:rsid w:val="006A3C8A"/>
    <w:rsid w:val="006A54C1"/>
    <w:rsid w:val="006A5E59"/>
    <w:rsid w:val="006A5EF3"/>
    <w:rsid w:val="006A792F"/>
    <w:rsid w:val="006B2511"/>
    <w:rsid w:val="006B25F2"/>
    <w:rsid w:val="006B28C8"/>
    <w:rsid w:val="006B3421"/>
    <w:rsid w:val="006B3495"/>
    <w:rsid w:val="006B621C"/>
    <w:rsid w:val="006B6C65"/>
    <w:rsid w:val="006C1B9B"/>
    <w:rsid w:val="006C7305"/>
    <w:rsid w:val="006C7488"/>
    <w:rsid w:val="006D2878"/>
    <w:rsid w:val="006D484F"/>
    <w:rsid w:val="006D6198"/>
    <w:rsid w:val="006E326F"/>
    <w:rsid w:val="006E3908"/>
    <w:rsid w:val="006E3BB6"/>
    <w:rsid w:val="006E5A88"/>
    <w:rsid w:val="006E73DA"/>
    <w:rsid w:val="006F4188"/>
    <w:rsid w:val="006F47DA"/>
    <w:rsid w:val="006F77BB"/>
    <w:rsid w:val="007000F9"/>
    <w:rsid w:val="00702213"/>
    <w:rsid w:val="00702404"/>
    <w:rsid w:val="00710F1F"/>
    <w:rsid w:val="00711100"/>
    <w:rsid w:val="0071293A"/>
    <w:rsid w:val="00713F74"/>
    <w:rsid w:val="0071427E"/>
    <w:rsid w:val="00720832"/>
    <w:rsid w:val="007218B2"/>
    <w:rsid w:val="00727DD2"/>
    <w:rsid w:val="00730384"/>
    <w:rsid w:val="00732880"/>
    <w:rsid w:val="00735AA2"/>
    <w:rsid w:val="00737464"/>
    <w:rsid w:val="007426D4"/>
    <w:rsid w:val="007431D0"/>
    <w:rsid w:val="00743998"/>
    <w:rsid w:val="00746347"/>
    <w:rsid w:val="00746634"/>
    <w:rsid w:val="0074682F"/>
    <w:rsid w:val="00750939"/>
    <w:rsid w:val="0075119D"/>
    <w:rsid w:val="00753415"/>
    <w:rsid w:val="00762436"/>
    <w:rsid w:val="00767B9B"/>
    <w:rsid w:val="00774FA9"/>
    <w:rsid w:val="00775713"/>
    <w:rsid w:val="00776AE8"/>
    <w:rsid w:val="00781444"/>
    <w:rsid w:val="00781DC5"/>
    <w:rsid w:val="007824EF"/>
    <w:rsid w:val="00782B8A"/>
    <w:rsid w:val="007831F0"/>
    <w:rsid w:val="00786D6B"/>
    <w:rsid w:val="007872DF"/>
    <w:rsid w:val="0079170F"/>
    <w:rsid w:val="00792319"/>
    <w:rsid w:val="0079309A"/>
    <w:rsid w:val="00793817"/>
    <w:rsid w:val="00794030"/>
    <w:rsid w:val="00797D45"/>
    <w:rsid w:val="007A2E7B"/>
    <w:rsid w:val="007A3516"/>
    <w:rsid w:val="007A3908"/>
    <w:rsid w:val="007A4095"/>
    <w:rsid w:val="007A465B"/>
    <w:rsid w:val="007A7E72"/>
    <w:rsid w:val="007A7FEA"/>
    <w:rsid w:val="007B04CA"/>
    <w:rsid w:val="007B2E14"/>
    <w:rsid w:val="007B414E"/>
    <w:rsid w:val="007B5917"/>
    <w:rsid w:val="007B6B00"/>
    <w:rsid w:val="007C0954"/>
    <w:rsid w:val="007C13F4"/>
    <w:rsid w:val="007C4DD8"/>
    <w:rsid w:val="007C73F6"/>
    <w:rsid w:val="007C7A3B"/>
    <w:rsid w:val="007D3225"/>
    <w:rsid w:val="007D32AA"/>
    <w:rsid w:val="007D64D0"/>
    <w:rsid w:val="007E11CE"/>
    <w:rsid w:val="007E29BD"/>
    <w:rsid w:val="007F1778"/>
    <w:rsid w:val="007F23A8"/>
    <w:rsid w:val="007F4801"/>
    <w:rsid w:val="007F5E7E"/>
    <w:rsid w:val="00801323"/>
    <w:rsid w:val="008032B0"/>
    <w:rsid w:val="00805A29"/>
    <w:rsid w:val="008158CA"/>
    <w:rsid w:val="0082279A"/>
    <w:rsid w:val="00824AAC"/>
    <w:rsid w:val="00837E78"/>
    <w:rsid w:val="0084060E"/>
    <w:rsid w:val="00841193"/>
    <w:rsid w:val="008453B5"/>
    <w:rsid w:val="008516E9"/>
    <w:rsid w:val="008542D0"/>
    <w:rsid w:val="00854BB5"/>
    <w:rsid w:val="00855338"/>
    <w:rsid w:val="00861998"/>
    <w:rsid w:val="00866DCF"/>
    <w:rsid w:val="008679A7"/>
    <w:rsid w:val="0087477D"/>
    <w:rsid w:val="008776C4"/>
    <w:rsid w:val="00881296"/>
    <w:rsid w:val="00881CD3"/>
    <w:rsid w:val="00882375"/>
    <w:rsid w:val="0088362D"/>
    <w:rsid w:val="00884BAF"/>
    <w:rsid w:val="00884E00"/>
    <w:rsid w:val="0088524E"/>
    <w:rsid w:val="008858DA"/>
    <w:rsid w:val="00886171"/>
    <w:rsid w:val="00887301"/>
    <w:rsid w:val="00887CA5"/>
    <w:rsid w:val="0089445C"/>
    <w:rsid w:val="008955F6"/>
    <w:rsid w:val="008A2ACA"/>
    <w:rsid w:val="008A41B0"/>
    <w:rsid w:val="008A57B6"/>
    <w:rsid w:val="008A7F1F"/>
    <w:rsid w:val="008B510C"/>
    <w:rsid w:val="008B55A8"/>
    <w:rsid w:val="008B5C27"/>
    <w:rsid w:val="008B6BE7"/>
    <w:rsid w:val="008C052F"/>
    <w:rsid w:val="008C0A4D"/>
    <w:rsid w:val="008C0C95"/>
    <w:rsid w:val="008C1806"/>
    <w:rsid w:val="008C4317"/>
    <w:rsid w:val="008C6D16"/>
    <w:rsid w:val="008C7454"/>
    <w:rsid w:val="008D08AE"/>
    <w:rsid w:val="008D0A35"/>
    <w:rsid w:val="008D5DB4"/>
    <w:rsid w:val="008D60D5"/>
    <w:rsid w:val="008D7F49"/>
    <w:rsid w:val="008E444D"/>
    <w:rsid w:val="008F0DDF"/>
    <w:rsid w:val="008F0E16"/>
    <w:rsid w:val="008F0EAE"/>
    <w:rsid w:val="008F3619"/>
    <w:rsid w:val="008F3657"/>
    <w:rsid w:val="008F3CE9"/>
    <w:rsid w:val="008F4430"/>
    <w:rsid w:val="008F5325"/>
    <w:rsid w:val="008F6FC9"/>
    <w:rsid w:val="008F7E8B"/>
    <w:rsid w:val="00901822"/>
    <w:rsid w:val="009030DC"/>
    <w:rsid w:val="00904618"/>
    <w:rsid w:val="00906CE6"/>
    <w:rsid w:val="009076CD"/>
    <w:rsid w:val="0091084F"/>
    <w:rsid w:val="0091253F"/>
    <w:rsid w:val="00913759"/>
    <w:rsid w:val="0091520F"/>
    <w:rsid w:val="00915650"/>
    <w:rsid w:val="00925BF9"/>
    <w:rsid w:val="00925FCD"/>
    <w:rsid w:val="00927CAE"/>
    <w:rsid w:val="009308A7"/>
    <w:rsid w:val="00930E32"/>
    <w:rsid w:val="00930E8F"/>
    <w:rsid w:val="00931551"/>
    <w:rsid w:val="00931E0E"/>
    <w:rsid w:val="0093204B"/>
    <w:rsid w:val="00941B14"/>
    <w:rsid w:val="00941B1F"/>
    <w:rsid w:val="00941E30"/>
    <w:rsid w:val="00942CDB"/>
    <w:rsid w:val="00943A83"/>
    <w:rsid w:val="009507F8"/>
    <w:rsid w:val="0095135B"/>
    <w:rsid w:val="00951967"/>
    <w:rsid w:val="009526C9"/>
    <w:rsid w:val="0095274E"/>
    <w:rsid w:val="009548E0"/>
    <w:rsid w:val="009549CE"/>
    <w:rsid w:val="0095609C"/>
    <w:rsid w:val="00956780"/>
    <w:rsid w:val="00956EA0"/>
    <w:rsid w:val="0095711F"/>
    <w:rsid w:val="0095760A"/>
    <w:rsid w:val="009628CC"/>
    <w:rsid w:val="0096407B"/>
    <w:rsid w:val="00966583"/>
    <w:rsid w:val="00966D4A"/>
    <w:rsid w:val="00973AD9"/>
    <w:rsid w:val="00974CAA"/>
    <w:rsid w:val="0097526D"/>
    <w:rsid w:val="00976D15"/>
    <w:rsid w:val="00980C30"/>
    <w:rsid w:val="00983084"/>
    <w:rsid w:val="00985125"/>
    <w:rsid w:val="00990A81"/>
    <w:rsid w:val="00992F83"/>
    <w:rsid w:val="00993CF2"/>
    <w:rsid w:val="009960BF"/>
    <w:rsid w:val="00996878"/>
    <w:rsid w:val="009979DB"/>
    <w:rsid w:val="00997D81"/>
    <w:rsid w:val="009A2667"/>
    <w:rsid w:val="009A27A1"/>
    <w:rsid w:val="009A35CE"/>
    <w:rsid w:val="009B0ACF"/>
    <w:rsid w:val="009B0DB4"/>
    <w:rsid w:val="009B213C"/>
    <w:rsid w:val="009B3532"/>
    <w:rsid w:val="009B7FF6"/>
    <w:rsid w:val="009C20A8"/>
    <w:rsid w:val="009C3293"/>
    <w:rsid w:val="009C36D2"/>
    <w:rsid w:val="009C68AA"/>
    <w:rsid w:val="009C6BF5"/>
    <w:rsid w:val="009D0F6F"/>
    <w:rsid w:val="009D4449"/>
    <w:rsid w:val="009D47FE"/>
    <w:rsid w:val="009D4FB5"/>
    <w:rsid w:val="009D56C4"/>
    <w:rsid w:val="009D6CF4"/>
    <w:rsid w:val="009D7BA9"/>
    <w:rsid w:val="009F5ADA"/>
    <w:rsid w:val="009F5C0C"/>
    <w:rsid w:val="009F77AB"/>
    <w:rsid w:val="00A0042E"/>
    <w:rsid w:val="00A04723"/>
    <w:rsid w:val="00A07147"/>
    <w:rsid w:val="00A10CA5"/>
    <w:rsid w:val="00A128C2"/>
    <w:rsid w:val="00A13DB4"/>
    <w:rsid w:val="00A14860"/>
    <w:rsid w:val="00A157A9"/>
    <w:rsid w:val="00A20EE2"/>
    <w:rsid w:val="00A22FF6"/>
    <w:rsid w:val="00A23BBA"/>
    <w:rsid w:val="00A2558C"/>
    <w:rsid w:val="00A27CC5"/>
    <w:rsid w:val="00A30559"/>
    <w:rsid w:val="00A3074A"/>
    <w:rsid w:val="00A33D00"/>
    <w:rsid w:val="00A41006"/>
    <w:rsid w:val="00A42AB6"/>
    <w:rsid w:val="00A443FB"/>
    <w:rsid w:val="00A44752"/>
    <w:rsid w:val="00A44E6B"/>
    <w:rsid w:val="00A47639"/>
    <w:rsid w:val="00A47E11"/>
    <w:rsid w:val="00A517C9"/>
    <w:rsid w:val="00A52F83"/>
    <w:rsid w:val="00A54E69"/>
    <w:rsid w:val="00A5549E"/>
    <w:rsid w:val="00A57052"/>
    <w:rsid w:val="00A61EF2"/>
    <w:rsid w:val="00A621D5"/>
    <w:rsid w:val="00A632C8"/>
    <w:rsid w:val="00A63E07"/>
    <w:rsid w:val="00A67CFE"/>
    <w:rsid w:val="00A704FE"/>
    <w:rsid w:val="00A70D93"/>
    <w:rsid w:val="00A74867"/>
    <w:rsid w:val="00A74C99"/>
    <w:rsid w:val="00A759EB"/>
    <w:rsid w:val="00A76F7C"/>
    <w:rsid w:val="00A80DC4"/>
    <w:rsid w:val="00A80F67"/>
    <w:rsid w:val="00A85047"/>
    <w:rsid w:val="00A85BEE"/>
    <w:rsid w:val="00A86C59"/>
    <w:rsid w:val="00A86C5C"/>
    <w:rsid w:val="00A910A5"/>
    <w:rsid w:val="00A922BB"/>
    <w:rsid w:val="00A92758"/>
    <w:rsid w:val="00A94234"/>
    <w:rsid w:val="00A95F3B"/>
    <w:rsid w:val="00A964A3"/>
    <w:rsid w:val="00AA04E1"/>
    <w:rsid w:val="00AA0E46"/>
    <w:rsid w:val="00AA1204"/>
    <w:rsid w:val="00AA26DD"/>
    <w:rsid w:val="00AA3518"/>
    <w:rsid w:val="00AA3C5A"/>
    <w:rsid w:val="00AA5F4C"/>
    <w:rsid w:val="00AA7802"/>
    <w:rsid w:val="00AB0FC2"/>
    <w:rsid w:val="00AB25E7"/>
    <w:rsid w:val="00AB2A33"/>
    <w:rsid w:val="00AB340B"/>
    <w:rsid w:val="00AB3B5A"/>
    <w:rsid w:val="00AB3CB2"/>
    <w:rsid w:val="00AB44F6"/>
    <w:rsid w:val="00AB6073"/>
    <w:rsid w:val="00AB7274"/>
    <w:rsid w:val="00AC1B47"/>
    <w:rsid w:val="00AC2878"/>
    <w:rsid w:val="00AC2B65"/>
    <w:rsid w:val="00AC305B"/>
    <w:rsid w:val="00AC319B"/>
    <w:rsid w:val="00AD0284"/>
    <w:rsid w:val="00AD782E"/>
    <w:rsid w:val="00AE0881"/>
    <w:rsid w:val="00AE133B"/>
    <w:rsid w:val="00AE3D0D"/>
    <w:rsid w:val="00AE598D"/>
    <w:rsid w:val="00AF1BFC"/>
    <w:rsid w:val="00AF28B3"/>
    <w:rsid w:val="00AF5770"/>
    <w:rsid w:val="00B00E4B"/>
    <w:rsid w:val="00B0133B"/>
    <w:rsid w:val="00B05864"/>
    <w:rsid w:val="00B0651E"/>
    <w:rsid w:val="00B06AF8"/>
    <w:rsid w:val="00B10716"/>
    <w:rsid w:val="00B10737"/>
    <w:rsid w:val="00B14363"/>
    <w:rsid w:val="00B1458F"/>
    <w:rsid w:val="00B14E60"/>
    <w:rsid w:val="00B167F6"/>
    <w:rsid w:val="00B22109"/>
    <w:rsid w:val="00B22E87"/>
    <w:rsid w:val="00B268AC"/>
    <w:rsid w:val="00B270BE"/>
    <w:rsid w:val="00B313FA"/>
    <w:rsid w:val="00B314E3"/>
    <w:rsid w:val="00B324AD"/>
    <w:rsid w:val="00B33602"/>
    <w:rsid w:val="00B36346"/>
    <w:rsid w:val="00B40288"/>
    <w:rsid w:val="00B40DD3"/>
    <w:rsid w:val="00B4109B"/>
    <w:rsid w:val="00B45FBF"/>
    <w:rsid w:val="00B46416"/>
    <w:rsid w:val="00B50508"/>
    <w:rsid w:val="00B5107B"/>
    <w:rsid w:val="00B5360A"/>
    <w:rsid w:val="00B53793"/>
    <w:rsid w:val="00B54E8E"/>
    <w:rsid w:val="00B55004"/>
    <w:rsid w:val="00B65E26"/>
    <w:rsid w:val="00B67841"/>
    <w:rsid w:val="00B7006A"/>
    <w:rsid w:val="00B7190C"/>
    <w:rsid w:val="00B72310"/>
    <w:rsid w:val="00B735F2"/>
    <w:rsid w:val="00B7500C"/>
    <w:rsid w:val="00B7656E"/>
    <w:rsid w:val="00B81FAB"/>
    <w:rsid w:val="00B86F29"/>
    <w:rsid w:val="00B92F68"/>
    <w:rsid w:val="00B93499"/>
    <w:rsid w:val="00B97D8F"/>
    <w:rsid w:val="00B97FEB"/>
    <w:rsid w:val="00BA024B"/>
    <w:rsid w:val="00BA5314"/>
    <w:rsid w:val="00BA5732"/>
    <w:rsid w:val="00BB2122"/>
    <w:rsid w:val="00BB67FE"/>
    <w:rsid w:val="00BB7D1F"/>
    <w:rsid w:val="00BC18A0"/>
    <w:rsid w:val="00BC201D"/>
    <w:rsid w:val="00BC5755"/>
    <w:rsid w:val="00BC5BF0"/>
    <w:rsid w:val="00BD3203"/>
    <w:rsid w:val="00BD421D"/>
    <w:rsid w:val="00BD49E1"/>
    <w:rsid w:val="00BD60F2"/>
    <w:rsid w:val="00BD6421"/>
    <w:rsid w:val="00BE04CD"/>
    <w:rsid w:val="00BE147E"/>
    <w:rsid w:val="00BE1E76"/>
    <w:rsid w:val="00BE3D1F"/>
    <w:rsid w:val="00BE4D9C"/>
    <w:rsid w:val="00BE5DAC"/>
    <w:rsid w:val="00BE6686"/>
    <w:rsid w:val="00BF1302"/>
    <w:rsid w:val="00BF31AB"/>
    <w:rsid w:val="00BF3E58"/>
    <w:rsid w:val="00BF6DE9"/>
    <w:rsid w:val="00C00B6F"/>
    <w:rsid w:val="00C02DD9"/>
    <w:rsid w:val="00C0593C"/>
    <w:rsid w:val="00C05B7C"/>
    <w:rsid w:val="00C06270"/>
    <w:rsid w:val="00C076AD"/>
    <w:rsid w:val="00C1007C"/>
    <w:rsid w:val="00C104EC"/>
    <w:rsid w:val="00C140AE"/>
    <w:rsid w:val="00C159D2"/>
    <w:rsid w:val="00C163C6"/>
    <w:rsid w:val="00C213DF"/>
    <w:rsid w:val="00C2422B"/>
    <w:rsid w:val="00C33387"/>
    <w:rsid w:val="00C3743C"/>
    <w:rsid w:val="00C37859"/>
    <w:rsid w:val="00C37985"/>
    <w:rsid w:val="00C40484"/>
    <w:rsid w:val="00C4392F"/>
    <w:rsid w:val="00C44265"/>
    <w:rsid w:val="00C46915"/>
    <w:rsid w:val="00C519CA"/>
    <w:rsid w:val="00C6184F"/>
    <w:rsid w:val="00C6276F"/>
    <w:rsid w:val="00C6306C"/>
    <w:rsid w:val="00C64F6A"/>
    <w:rsid w:val="00C65A32"/>
    <w:rsid w:val="00C65A4F"/>
    <w:rsid w:val="00C67D17"/>
    <w:rsid w:val="00C727FE"/>
    <w:rsid w:val="00C72C01"/>
    <w:rsid w:val="00C74497"/>
    <w:rsid w:val="00C74BB1"/>
    <w:rsid w:val="00C76389"/>
    <w:rsid w:val="00C775CE"/>
    <w:rsid w:val="00C80A71"/>
    <w:rsid w:val="00C80CC6"/>
    <w:rsid w:val="00C80F0B"/>
    <w:rsid w:val="00C8245C"/>
    <w:rsid w:val="00C8245E"/>
    <w:rsid w:val="00C8607E"/>
    <w:rsid w:val="00C868DB"/>
    <w:rsid w:val="00C86AFF"/>
    <w:rsid w:val="00C92062"/>
    <w:rsid w:val="00C92728"/>
    <w:rsid w:val="00C92788"/>
    <w:rsid w:val="00C928EA"/>
    <w:rsid w:val="00C93005"/>
    <w:rsid w:val="00C932B6"/>
    <w:rsid w:val="00C93DA5"/>
    <w:rsid w:val="00C96535"/>
    <w:rsid w:val="00C969A3"/>
    <w:rsid w:val="00CA0FC2"/>
    <w:rsid w:val="00CA22E1"/>
    <w:rsid w:val="00CA295E"/>
    <w:rsid w:val="00CA3B90"/>
    <w:rsid w:val="00CA534D"/>
    <w:rsid w:val="00CA5C45"/>
    <w:rsid w:val="00CB09CD"/>
    <w:rsid w:val="00CB67AC"/>
    <w:rsid w:val="00CB69AE"/>
    <w:rsid w:val="00CC1F2C"/>
    <w:rsid w:val="00CC27D7"/>
    <w:rsid w:val="00CC50B9"/>
    <w:rsid w:val="00CC5198"/>
    <w:rsid w:val="00CC6903"/>
    <w:rsid w:val="00CD134E"/>
    <w:rsid w:val="00CD1803"/>
    <w:rsid w:val="00CD29E8"/>
    <w:rsid w:val="00CD30CA"/>
    <w:rsid w:val="00CD37A5"/>
    <w:rsid w:val="00CD5C36"/>
    <w:rsid w:val="00CD7060"/>
    <w:rsid w:val="00CD7B23"/>
    <w:rsid w:val="00CE0B36"/>
    <w:rsid w:val="00CE3568"/>
    <w:rsid w:val="00CF1945"/>
    <w:rsid w:val="00CF1982"/>
    <w:rsid w:val="00CF4748"/>
    <w:rsid w:val="00CF5BAD"/>
    <w:rsid w:val="00CF7573"/>
    <w:rsid w:val="00CF7681"/>
    <w:rsid w:val="00CF79EA"/>
    <w:rsid w:val="00CF7AF6"/>
    <w:rsid w:val="00D00343"/>
    <w:rsid w:val="00D018EE"/>
    <w:rsid w:val="00D0389C"/>
    <w:rsid w:val="00D05872"/>
    <w:rsid w:val="00D06942"/>
    <w:rsid w:val="00D07A88"/>
    <w:rsid w:val="00D11448"/>
    <w:rsid w:val="00D14529"/>
    <w:rsid w:val="00D15E99"/>
    <w:rsid w:val="00D17E4D"/>
    <w:rsid w:val="00D205B4"/>
    <w:rsid w:val="00D20ADF"/>
    <w:rsid w:val="00D22A07"/>
    <w:rsid w:val="00D243A8"/>
    <w:rsid w:val="00D25F5E"/>
    <w:rsid w:val="00D26E3B"/>
    <w:rsid w:val="00D275FC"/>
    <w:rsid w:val="00D27831"/>
    <w:rsid w:val="00D27C6A"/>
    <w:rsid w:val="00D30EEA"/>
    <w:rsid w:val="00D31519"/>
    <w:rsid w:val="00D31A76"/>
    <w:rsid w:val="00D31F31"/>
    <w:rsid w:val="00D32814"/>
    <w:rsid w:val="00D36E8C"/>
    <w:rsid w:val="00D36F14"/>
    <w:rsid w:val="00D43FDF"/>
    <w:rsid w:val="00D452D0"/>
    <w:rsid w:val="00D474AD"/>
    <w:rsid w:val="00D504E6"/>
    <w:rsid w:val="00D51117"/>
    <w:rsid w:val="00D5149D"/>
    <w:rsid w:val="00D51DAE"/>
    <w:rsid w:val="00D538CA"/>
    <w:rsid w:val="00D54D69"/>
    <w:rsid w:val="00D55E6E"/>
    <w:rsid w:val="00D560EC"/>
    <w:rsid w:val="00D576E9"/>
    <w:rsid w:val="00D61CA1"/>
    <w:rsid w:val="00D6220A"/>
    <w:rsid w:val="00D632CD"/>
    <w:rsid w:val="00D64448"/>
    <w:rsid w:val="00D6492D"/>
    <w:rsid w:val="00D67417"/>
    <w:rsid w:val="00D67E0A"/>
    <w:rsid w:val="00D71303"/>
    <w:rsid w:val="00D72BE7"/>
    <w:rsid w:val="00D72F12"/>
    <w:rsid w:val="00D734B9"/>
    <w:rsid w:val="00D758C8"/>
    <w:rsid w:val="00D75D1E"/>
    <w:rsid w:val="00D7605B"/>
    <w:rsid w:val="00D776A5"/>
    <w:rsid w:val="00D822EF"/>
    <w:rsid w:val="00D82C30"/>
    <w:rsid w:val="00D83410"/>
    <w:rsid w:val="00D84D33"/>
    <w:rsid w:val="00D85195"/>
    <w:rsid w:val="00D866DF"/>
    <w:rsid w:val="00D87FC3"/>
    <w:rsid w:val="00D915DD"/>
    <w:rsid w:val="00D9408A"/>
    <w:rsid w:val="00D95B88"/>
    <w:rsid w:val="00D96202"/>
    <w:rsid w:val="00D97806"/>
    <w:rsid w:val="00D9785B"/>
    <w:rsid w:val="00D97B66"/>
    <w:rsid w:val="00DA0260"/>
    <w:rsid w:val="00DA2132"/>
    <w:rsid w:val="00DA37B8"/>
    <w:rsid w:val="00DA3849"/>
    <w:rsid w:val="00DA5AC9"/>
    <w:rsid w:val="00DA6A3B"/>
    <w:rsid w:val="00DA6B92"/>
    <w:rsid w:val="00DB1D0F"/>
    <w:rsid w:val="00DB2B13"/>
    <w:rsid w:val="00DB2BCD"/>
    <w:rsid w:val="00DB468B"/>
    <w:rsid w:val="00DC0CC8"/>
    <w:rsid w:val="00DC3CCA"/>
    <w:rsid w:val="00DC40F7"/>
    <w:rsid w:val="00DC5557"/>
    <w:rsid w:val="00DD0494"/>
    <w:rsid w:val="00DD2061"/>
    <w:rsid w:val="00DD32D9"/>
    <w:rsid w:val="00DD4F52"/>
    <w:rsid w:val="00DD6744"/>
    <w:rsid w:val="00DD79F2"/>
    <w:rsid w:val="00DE3684"/>
    <w:rsid w:val="00DF0A9A"/>
    <w:rsid w:val="00DF16A7"/>
    <w:rsid w:val="00DF1F2D"/>
    <w:rsid w:val="00DF213D"/>
    <w:rsid w:val="00DF269D"/>
    <w:rsid w:val="00DF4360"/>
    <w:rsid w:val="00DF6BC9"/>
    <w:rsid w:val="00E0010A"/>
    <w:rsid w:val="00E001B2"/>
    <w:rsid w:val="00E005F7"/>
    <w:rsid w:val="00E00D4B"/>
    <w:rsid w:val="00E03CE4"/>
    <w:rsid w:val="00E04969"/>
    <w:rsid w:val="00E07336"/>
    <w:rsid w:val="00E129AC"/>
    <w:rsid w:val="00E13168"/>
    <w:rsid w:val="00E16FD2"/>
    <w:rsid w:val="00E20FEF"/>
    <w:rsid w:val="00E218F2"/>
    <w:rsid w:val="00E24694"/>
    <w:rsid w:val="00E25FF1"/>
    <w:rsid w:val="00E26E6B"/>
    <w:rsid w:val="00E349FD"/>
    <w:rsid w:val="00E362C6"/>
    <w:rsid w:val="00E37195"/>
    <w:rsid w:val="00E37560"/>
    <w:rsid w:val="00E40010"/>
    <w:rsid w:val="00E41EFB"/>
    <w:rsid w:val="00E430B5"/>
    <w:rsid w:val="00E43D7B"/>
    <w:rsid w:val="00E46CFB"/>
    <w:rsid w:val="00E4711C"/>
    <w:rsid w:val="00E51BB6"/>
    <w:rsid w:val="00E557A4"/>
    <w:rsid w:val="00E56B0C"/>
    <w:rsid w:val="00E61923"/>
    <w:rsid w:val="00E61984"/>
    <w:rsid w:val="00E71C05"/>
    <w:rsid w:val="00E71CDE"/>
    <w:rsid w:val="00E75E83"/>
    <w:rsid w:val="00E76A2B"/>
    <w:rsid w:val="00E77E16"/>
    <w:rsid w:val="00E80364"/>
    <w:rsid w:val="00E80760"/>
    <w:rsid w:val="00E85B84"/>
    <w:rsid w:val="00E867CB"/>
    <w:rsid w:val="00E90F7E"/>
    <w:rsid w:val="00E91A09"/>
    <w:rsid w:val="00EA076D"/>
    <w:rsid w:val="00EA3B00"/>
    <w:rsid w:val="00EA47E5"/>
    <w:rsid w:val="00EA4EFB"/>
    <w:rsid w:val="00EB13CE"/>
    <w:rsid w:val="00EB5797"/>
    <w:rsid w:val="00EB5B67"/>
    <w:rsid w:val="00EC0794"/>
    <w:rsid w:val="00EC4415"/>
    <w:rsid w:val="00EC4DC3"/>
    <w:rsid w:val="00EC52C5"/>
    <w:rsid w:val="00EC6B8C"/>
    <w:rsid w:val="00EC7359"/>
    <w:rsid w:val="00ED6959"/>
    <w:rsid w:val="00EE0084"/>
    <w:rsid w:val="00EE16FD"/>
    <w:rsid w:val="00EE6824"/>
    <w:rsid w:val="00EF05D2"/>
    <w:rsid w:val="00EF0C6E"/>
    <w:rsid w:val="00EF2DE6"/>
    <w:rsid w:val="00EF34E9"/>
    <w:rsid w:val="00EF46EA"/>
    <w:rsid w:val="00EF4879"/>
    <w:rsid w:val="00F01080"/>
    <w:rsid w:val="00F0242F"/>
    <w:rsid w:val="00F03154"/>
    <w:rsid w:val="00F059CB"/>
    <w:rsid w:val="00F05D5E"/>
    <w:rsid w:val="00F07305"/>
    <w:rsid w:val="00F07A78"/>
    <w:rsid w:val="00F07C44"/>
    <w:rsid w:val="00F13D9C"/>
    <w:rsid w:val="00F13EAB"/>
    <w:rsid w:val="00F15416"/>
    <w:rsid w:val="00F15951"/>
    <w:rsid w:val="00F16495"/>
    <w:rsid w:val="00F21A5B"/>
    <w:rsid w:val="00F24BA2"/>
    <w:rsid w:val="00F31788"/>
    <w:rsid w:val="00F320C8"/>
    <w:rsid w:val="00F32E66"/>
    <w:rsid w:val="00F334B4"/>
    <w:rsid w:val="00F36497"/>
    <w:rsid w:val="00F369A8"/>
    <w:rsid w:val="00F40124"/>
    <w:rsid w:val="00F41F87"/>
    <w:rsid w:val="00F43FA6"/>
    <w:rsid w:val="00F4680F"/>
    <w:rsid w:val="00F4693E"/>
    <w:rsid w:val="00F502CF"/>
    <w:rsid w:val="00F53B21"/>
    <w:rsid w:val="00F53CF9"/>
    <w:rsid w:val="00F54AA6"/>
    <w:rsid w:val="00F56A16"/>
    <w:rsid w:val="00F56D1E"/>
    <w:rsid w:val="00F60232"/>
    <w:rsid w:val="00F60730"/>
    <w:rsid w:val="00F60B19"/>
    <w:rsid w:val="00F62E35"/>
    <w:rsid w:val="00F64154"/>
    <w:rsid w:val="00F65265"/>
    <w:rsid w:val="00F66B80"/>
    <w:rsid w:val="00F76109"/>
    <w:rsid w:val="00F7631D"/>
    <w:rsid w:val="00F8043B"/>
    <w:rsid w:val="00F809A6"/>
    <w:rsid w:val="00F83CBD"/>
    <w:rsid w:val="00F85174"/>
    <w:rsid w:val="00F86739"/>
    <w:rsid w:val="00F87910"/>
    <w:rsid w:val="00F9223F"/>
    <w:rsid w:val="00F9461E"/>
    <w:rsid w:val="00F96B61"/>
    <w:rsid w:val="00F96DAC"/>
    <w:rsid w:val="00FA12ED"/>
    <w:rsid w:val="00FA1D3D"/>
    <w:rsid w:val="00FA295B"/>
    <w:rsid w:val="00FA30A3"/>
    <w:rsid w:val="00FA3623"/>
    <w:rsid w:val="00FB0FC3"/>
    <w:rsid w:val="00FB28EF"/>
    <w:rsid w:val="00FB4148"/>
    <w:rsid w:val="00FB4152"/>
    <w:rsid w:val="00FB6191"/>
    <w:rsid w:val="00FB6FB1"/>
    <w:rsid w:val="00FC506D"/>
    <w:rsid w:val="00FC783F"/>
    <w:rsid w:val="00FD0114"/>
    <w:rsid w:val="00FD2709"/>
    <w:rsid w:val="00FE0EDB"/>
    <w:rsid w:val="00FE138A"/>
    <w:rsid w:val="00FE1E13"/>
    <w:rsid w:val="00FE3490"/>
    <w:rsid w:val="00FF200E"/>
    <w:rsid w:val="00FF2B0E"/>
    <w:rsid w:val="00FF64C9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B933A"/>
  <w15:docId w15:val="{DBD7D60C-2060-1949-ACA9-28C7430B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uk-UA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E8C"/>
  </w:style>
  <w:style w:type="paragraph" w:styleId="1">
    <w:name w:val="heading 1"/>
    <w:basedOn w:val="a"/>
    <w:next w:val="a"/>
    <w:link w:val="10"/>
    <w:uiPriority w:val="9"/>
    <w:qFormat/>
    <w:rsid w:val="008E69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2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5">
    <w:name w:val="annotation reference"/>
    <w:basedOn w:val="a0"/>
    <w:uiPriority w:val="99"/>
    <w:semiHidden/>
    <w:unhideWhenUsed/>
    <w:rsid w:val="00E044F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044FF"/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E044F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044FF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E044FF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E044FF"/>
    <w:rPr>
      <w:color w:val="605E5C"/>
      <w:shd w:val="clear" w:color="auto" w:fill="E1DFDD"/>
    </w:rPr>
  </w:style>
  <w:style w:type="table" w:styleId="ab">
    <w:name w:val="Table Grid"/>
    <w:basedOn w:val="a1"/>
    <w:uiPriority w:val="99"/>
    <w:rsid w:val="00EB0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EB07BB"/>
  </w:style>
  <w:style w:type="character" w:customStyle="1" w:styleId="apple-converted-space">
    <w:name w:val="apple-converted-space"/>
    <w:basedOn w:val="a0"/>
    <w:rsid w:val="00EB07BB"/>
  </w:style>
  <w:style w:type="paragraph" w:styleId="ac">
    <w:name w:val="List Paragraph"/>
    <w:basedOn w:val="a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basedOn w:val="a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basedOn w:val="a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rvts15">
    <w:name w:val="rvts15"/>
    <w:basedOn w:val="a0"/>
    <w:rsid w:val="00590A4E"/>
  </w:style>
  <w:style w:type="paragraph" w:customStyle="1" w:styleId="rvps2">
    <w:name w:val="rvps2"/>
    <w:basedOn w:val="a"/>
    <w:rsid w:val="00590A4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d">
    <w:name w:val="header"/>
    <w:basedOn w:val="a"/>
    <w:link w:val="ae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B65DAD"/>
  </w:style>
  <w:style w:type="paragraph" w:styleId="af">
    <w:name w:val="footer"/>
    <w:basedOn w:val="a"/>
    <w:link w:val="af0"/>
    <w:uiPriority w:val="99"/>
    <w:unhideWhenUsed/>
    <w:rsid w:val="00B65DAD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B65DAD"/>
  </w:style>
  <w:style w:type="character" w:customStyle="1" w:styleId="10">
    <w:name w:val="Заголовок 1 Знак"/>
    <w:basedOn w:val="a0"/>
    <w:link w:val="1"/>
    <w:uiPriority w:val="9"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1">
    <w:name w:val="footnote text"/>
    <w:basedOn w:val="a"/>
    <w:link w:val="af2"/>
    <w:uiPriority w:val="99"/>
    <w:semiHidden/>
    <w:unhideWhenUsed/>
    <w:rsid w:val="007B40BF"/>
    <w:rPr>
      <w:sz w:val="20"/>
      <w:szCs w:val="20"/>
    </w:rPr>
  </w:style>
  <w:style w:type="character" w:customStyle="1" w:styleId="af2">
    <w:name w:val="Текст виноски Знак"/>
    <w:basedOn w:val="a0"/>
    <w:link w:val="af1"/>
    <w:uiPriority w:val="99"/>
    <w:semiHidden/>
    <w:rsid w:val="007B40B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B40BF"/>
    <w:rPr>
      <w:vertAlign w:val="superscript"/>
    </w:rPr>
  </w:style>
  <w:style w:type="character" w:styleId="af4">
    <w:name w:val="Emphasis"/>
    <w:basedOn w:val="a0"/>
    <w:uiPriority w:val="20"/>
    <w:qFormat/>
    <w:rsid w:val="004D41A6"/>
    <w:rPr>
      <w:i/>
      <w:iCs/>
    </w:rPr>
  </w:style>
  <w:style w:type="character" w:styleId="af5">
    <w:name w:val="page number"/>
    <w:basedOn w:val="a0"/>
    <w:uiPriority w:val="99"/>
    <w:semiHidden/>
    <w:unhideWhenUsed/>
    <w:rsid w:val="00F61046"/>
  </w:style>
  <w:style w:type="paragraph" w:styleId="af6">
    <w:name w:val="Balloon Text"/>
    <w:basedOn w:val="a"/>
    <w:link w:val="af7"/>
    <w:uiPriority w:val="99"/>
    <w:semiHidden/>
    <w:unhideWhenUsed/>
    <w:rsid w:val="006A2609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6A2609"/>
    <w:rPr>
      <w:rFonts w:ascii="Segoe UI" w:hAnsi="Segoe UI" w:cs="Segoe UI"/>
      <w:sz w:val="18"/>
      <w:szCs w:val="18"/>
    </w:rPr>
  </w:style>
  <w:style w:type="paragraph" w:customStyle="1" w:styleId="af8">
    <w:name w:val="Нормальний текст"/>
    <w:basedOn w:val="a"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9">
    <w:name w:val="Revision"/>
    <w:hidden/>
    <w:uiPriority w:val="99"/>
    <w:semiHidden/>
    <w:rsid w:val="00220C49"/>
  </w:style>
  <w:style w:type="paragraph" w:styleId="afa">
    <w:name w:val="Normal (Web)"/>
    <w:basedOn w:val="a"/>
    <w:uiPriority w:val="99"/>
    <w:unhideWhenUsed/>
    <w:rsid w:val="0008709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b">
    <w:name w:val="Subtitle"/>
    <w:basedOn w:val="a"/>
    <w:next w:val="a"/>
    <w:link w:val="afc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f3">
    <w:name w:val="Основной текст_"/>
    <w:basedOn w:val="a0"/>
    <w:link w:val="11"/>
    <w:rsid w:val="002836C8"/>
    <w:rPr>
      <w:rFonts w:ascii="Times New Roman" w:eastAsia="Times New Roman" w:hAnsi="Times New Roman" w:cs="Times New Roman"/>
    </w:rPr>
  </w:style>
  <w:style w:type="character" w:customStyle="1" w:styleId="aff4">
    <w:name w:val="Другое_"/>
    <w:basedOn w:val="a0"/>
    <w:link w:val="aff5"/>
    <w:rsid w:val="002836C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f3"/>
    <w:rsid w:val="002836C8"/>
    <w:pPr>
      <w:widowControl w:val="0"/>
      <w:ind w:firstLine="400"/>
    </w:pPr>
    <w:rPr>
      <w:rFonts w:ascii="Times New Roman" w:eastAsia="Times New Roman" w:hAnsi="Times New Roman" w:cs="Times New Roman"/>
    </w:rPr>
  </w:style>
  <w:style w:type="paragraph" w:customStyle="1" w:styleId="aff5">
    <w:name w:val="Другое"/>
    <w:basedOn w:val="a"/>
    <w:link w:val="aff4"/>
    <w:rsid w:val="002836C8"/>
    <w:pPr>
      <w:widowControl w:val="0"/>
      <w:ind w:firstLine="400"/>
    </w:pPr>
    <w:rPr>
      <w:rFonts w:ascii="Times New Roman" w:eastAsia="Times New Roman" w:hAnsi="Times New Roman" w:cs="Times New Roman"/>
    </w:rPr>
  </w:style>
  <w:style w:type="character" w:customStyle="1" w:styleId="31">
    <w:name w:val="Заголовок №3_"/>
    <w:basedOn w:val="a0"/>
    <w:link w:val="32"/>
    <w:rsid w:val="00C92788"/>
    <w:rPr>
      <w:rFonts w:ascii="Times New Roman" w:eastAsia="Times New Roman" w:hAnsi="Times New Roman" w:cs="Times New Roman"/>
      <w:b/>
      <w:bCs/>
      <w:i/>
      <w:iCs/>
    </w:rPr>
  </w:style>
  <w:style w:type="paragraph" w:customStyle="1" w:styleId="32">
    <w:name w:val="Заголовок №3"/>
    <w:basedOn w:val="a"/>
    <w:link w:val="31"/>
    <w:rsid w:val="00C92788"/>
    <w:pPr>
      <w:widowControl w:val="0"/>
      <w:spacing w:after="240"/>
      <w:jc w:val="center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ff6">
    <w:name w:val="Подпись к картинке_"/>
    <w:basedOn w:val="a0"/>
    <w:link w:val="aff7"/>
    <w:rsid w:val="000A44F2"/>
    <w:rPr>
      <w:rFonts w:ascii="Times New Roman" w:eastAsia="Times New Roman" w:hAnsi="Times New Roman" w:cs="Times New Roman"/>
    </w:rPr>
  </w:style>
  <w:style w:type="paragraph" w:customStyle="1" w:styleId="aff7">
    <w:name w:val="Подпись к картинке"/>
    <w:basedOn w:val="a"/>
    <w:link w:val="aff6"/>
    <w:rsid w:val="000A44F2"/>
    <w:pPr>
      <w:widowControl w:val="0"/>
      <w:jc w:val="center"/>
    </w:pPr>
    <w:rPr>
      <w:rFonts w:ascii="Times New Roman" w:eastAsia="Times New Roman" w:hAnsi="Times New Roman" w:cs="Times New Roman"/>
    </w:rPr>
  </w:style>
  <w:style w:type="character" w:customStyle="1" w:styleId="41">
    <w:name w:val="Заголовок №4_"/>
    <w:basedOn w:val="a0"/>
    <w:link w:val="42"/>
    <w:rsid w:val="000317A0"/>
    <w:rPr>
      <w:rFonts w:ascii="Times New Roman" w:eastAsia="Times New Roman" w:hAnsi="Times New Roman" w:cs="Times New Roman"/>
      <w:b/>
      <w:bCs/>
      <w:i/>
      <w:iCs/>
    </w:rPr>
  </w:style>
  <w:style w:type="paragraph" w:customStyle="1" w:styleId="42">
    <w:name w:val="Заголовок №4"/>
    <w:basedOn w:val="a"/>
    <w:link w:val="41"/>
    <w:rsid w:val="000317A0"/>
    <w:pPr>
      <w:widowControl w:val="0"/>
      <w:spacing w:after="220"/>
      <w:jc w:val="center"/>
      <w:outlineLvl w:val="3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21">
    <w:name w:val="Основной текст (2)_"/>
    <w:basedOn w:val="a0"/>
    <w:link w:val="22"/>
    <w:rsid w:val="00B0133B"/>
    <w:rPr>
      <w:color w:val="236AAF"/>
      <w:sz w:val="16"/>
      <w:szCs w:val="16"/>
    </w:rPr>
  </w:style>
  <w:style w:type="paragraph" w:customStyle="1" w:styleId="22">
    <w:name w:val="Основной текст (2)"/>
    <w:basedOn w:val="a"/>
    <w:link w:val="21"/>
    <w:rsid w:val="00B0133B"/>
    <w:pPr>
      <w:widowControl w:val="0"/>
      <w:spacing w:line="398" w:lineRule="auto"/>
      <w:ind w:left="1040"/>
      <w:jc w:val="right"/>
    </w:pPr>
    <w:rPr>
      <w:color w:val="236AAF"/>
      <w:sz w:val="16"/>
      <w:szCs w:val="16"/>
    </w:rPr>
  </w:style>
  <w:style w:type="character" w:customStyle="1" w:styleId="aff8">
    <w:name w:val="Подпись к таблице_"/>
    <w:basedOn w:val="a0"/>
    <w:link w:val="aff9"/>
    <w:rsid w:val="00D6220A"/>
    <w:rPr>
      <w:rFonts w:ascii="Times New Roman" w:eastAsia="Times New Roman" w:hAnsi="Times New Roman" w:cs="Times New Roman"/>
    </w:rPr>
  </w:style>
  <w:style w:type="paragraph" w:customStyle="1" w:styleId="aff9">
    <w:name w:val="Подпись к таблице"/>
    <w:basedOn w:val="a"/>
    <w:link w:val="aff8"/>
    <w:rsid w:val="00D6220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rsid w:val="00193378"/>
    <w:pPr>
      <w:widowControl w:val="0"/>
      <w:ind w:firstLine="400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23">
    <w:name w:val="Заголовок №2_"/>
    <w:basedOn w:val="a0"/>
    <w:link w:val="24"/>
    <w:rsid w:val="00FB41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rsid w:val="00FB4148"/>
    <w:pPr>
      <w:widowControl w:val="0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3">
    <w:name w:val="Незакрита згадка1"/>
    <w:basedOn w:val="a0"/>
    <w:uiPriority w:val="99"/>
    <w:semiHidden/>
    <w:unhideWhenUsed/>
    <w:rsid w:val="00B7006A"/>
    <w:rPr>
      <w:color w:val="605E5C"/>
      <w:shd w:val="clear" w:color="auto" w:fill="E1DFDD"/>
    </w:rPr>
  </w:style>
  <w:style w:type="character" w:styleId="affa">
    <w:name w:val="Strong"/>
    <w:basedOn w:val="a0"/>
    <w:uiPriority w:val="22"/>
    <w:qFormat/>
    <w:rsid w:val="00D25F5E"/>
    <w:rPr>
      <w:b/>
      <w:bCs/>
    </w:rPr>
  </w:style>
  <w:style w:type="character" w:customStyle="1" w:styleId="a4">
    <w:name w:val="Назва Знак"/>
    <w:basedOn w:val="a0"/>
    <w:link w:val="a3"/>
    <w:uiPriority w:val="10"/>
    <w:rsid w:val="00A44E6B"/>
    <w:rPr>
      <w:b/>
      <w:sz w:val="72"/>
      <w:szCs w:val="72"/>
    </w:rPr>
  </w:style>
  <w:style w:type="character" w:customStyle="1" w:styleId="30">
    <w:name w:val="Заголовок 3 Знак"/>
    <w:basedOn w:val="a0"/>
    <w:link w:val="3"/>
    <w:uiPriority w:val="9"/>
    <w:semiHidden/>
    <w:rsid w:val="00070B6A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0B6A"/>
    <w:rPr>
      <w:b/>
    </w:rPr>
  </w:style>
  <w:style w:type="character" w:customStyle="1" w:styleId="50">
    <w:name w:val="Заголовок 5 Знак"/>
    <w:basedOn w:val="a0"/>
    <w:link w:val="5"/>
    <w:uiPriority w:val="9"/>
    <w:semiHidden/>
    <w:rsid w:val="00070B6A"/>
    <w:rPr>
      <w:b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70B6A"/>
    <w:rPr>
      <w:b/>
      <w:sz w:val="20"/>
      <w:szCs w:val="20"/>
    </w:rPr>
  </w:style>
  <w:style w:type="character" w:customStyle="1" w:styleId="afc">
    <w:name w:val="Підзаголовок Знак"/>
    <w:basedOn w:val="a0"/>
    <w:link w:val="afb"/>
    <w:uiPriority w:val="11"/>
    <w:rsid w:val="00070B6A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b">
    <w:name w:val="Основной текст"/>
    <w:basedOn w:val="a"/>
    <w:rsid w:val="00BD421D"/>
    <w:pPr>
      <w:widowControl w:val="0"/>
      <w:spacing w:after="280"/>
    </w:pPr>
    <w:rPr>
      <w:rFonts w:ascii="Times New Roman" w:eastAsia="Times New Roman" w:hAnsi="Times New Roman" w:cs="Times New Roman"/>
      <w:color w:val="000000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RHfpo8qOxP1ANINcXVQqhJcX4A==">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sqGyIVMTAxMzYyNjM0NzkyOTUwNTIyODYxKAA4ADD2/taR7DE49v7WkewxWgxiMThtcWNscGU2NXJyAiAAeACaAQYIABAAGACqAf0DEvoD0YbQtSDQv9GA0L7Qv9C+0L3Rg9Cy0LDQsiDQn9Cw0L3Rh9C10L3QutC+PGJyPjxicj7QvNC+0LbQu9C40LLQviDQv9GA0L7Qv9C40YHQsNGC0Lgg0LIg0YLQsNC60ZbQuSDRgNC10LTQsNC60YbRltGXOjxicj48YnI+0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uwAQC4AQBCrQoKC0FBQUJLa2Jxc3pzEgtBQUFCS2pZMWxUVRqXAwoJdGV4dC9odG1s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IpgDCgp0ZXh0L3BsYWlu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i2QIKCnRleHQvcGxhaW4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+aHR0cHM6Ly93d3cubWNraW5zZXkuY29tL2ZlYXR1cmVkLWluc2lnaHRzL21ja2luc2V5LWV4cGxhaW5lcnMvd2hhdC1pcy1kaWdpdGFsLXRyYW5zZm9ybWF0aW9uPC9hPjxicj48YnI+0KbQuNGE0YDQvtCy0LAg0YLRgNCw0L3RgdGE0L7RgNC80LDRhtGW0Y8g0KPQutGA0LDRl9C90Lgg0YMg0YDQvtC30YPQvNGW0L3QvdGWINC00LXRgNC20LDQstC4IsADCgp0ZXh0L3BsYWluErED0YDQvtC30LPQu9GP0LTQsNGU0YLRjNGB0Y8g0YbQtSDQv9C+0L3Rj9GC0YLRjyDRliDRgdGC0L7RgdC+0LLQvdC+INC+0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+0YDQvNCw0YbRltGPINCj0LrRgNCw0ZfQvdC4INGDINGA0L7Qt9GD0LzRltC90L3RliDQtNC10YDQttCw0LLQuCobIhUxMDEzNjI2MzQ3OTI5NTA1MjI4NjEoADgAMJ7XspHsMTie17KR7DFaDGV2aGFiaW9yd2N6OXICIAB4AJoBBggAEAAYAKoBnQYSmgbRgNC+0LfQs9C70Y/QtNCw0ZTRgtGM0YHRjyDRhtC1INC/0L7QvdGP0YLRgtGPINGWINGB0YLQvtGB0L7QstC90L4g0L7RgNCz0LDQvdGW0LfQsNGG0ZbRlzxicj48YnI+0J3QsNC/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IpsDCgp0ZXh0L3BsYWluEowD0L3QtSDQv9C+0LPQvtC00LbRg9GU0LzQvtGB0Y8uwqAKC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KhsiFTExMjQ5NjkwNTk5NzE5MTI2MDA3NSgAOAAw8Jmmo+wxOPCZpqPsMVoMOTdoZTlmdXE1bWY3cgIgAHgAmgEGCAAQABgAqgHvAR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+0LvRltGC0LjQutC+0Y4g0JzRltC90YTRgNCw0YHRgtGA0YPQutGC0YPRgNC4INGJ0L7QtNC+INC00L7RhtGW0LvRjNC90L7RgdGC0ZYg0YHRgtCy0L7RgNC10L3QvdGPINC/0LDRgNCw0LvQtdC70YzQvdC40YUg0LDQvdCw0LvRltGC0LjRh9C90LjRhSDRgdC40YHRgtC10LwuIGh0dHBzOi8vemFrb24ucmFkYS5nb3YudWEvbGF3cy9zaG93LzUyMi0yMDIzLSVEMCVCRiNUZXh0KlYKHdCe0LvRjNCz0LAg0JfQsNC00L7RgNC+0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si/QEKCnRleHQvcGxhaW4S7gHQvNC+0LbQtSDQvdCw0L/QuNGB0LDRgtC4INCyINGC0LDQutGW0Lkg0YDQtdC00LDQutGG0ZbRlzoKCtC30LDQsdC10LfQv9C10YfQtdC90L4g0YDQvtC30LLQuNGC0L7QuiDQhtCiLdC10LrQvtGB0LjRgdGC0LXQvNC4INGC0LXRgNC40YLQvtGA0ZbQsNC70YzQvdC+0Zcg0LPRgNC+0LzQsNC00LgsINC/0ZbQtNCy0LjRidC10L3QviDRh9Cw0YHRgtC60YMg0YbQuNGE0YDQvtCy0L7RlyDQtdC60L7QvdC+0LzRltC60Lg7KhsiFTEwMTM2MjYzNDc5Mjk1MDUyMjg2MSgAOAAwp438kewxOKeN/JHsMVoMdTNnM3dkbzc1OWMxcgIgAHgAmgEGCAAQABgAqgH3AR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uwAQC4AQBClwYKC0FBQUJLa2JxczBnEgtBQUFCS2pZMWxUYxrlAQoJdGV4dC9odG1sEtcB0Y/QutC40Lwg0YfQuNC90L7QvCDRhtC1INCy0LjQvNGW0YDRjtGU0YLRjNGB0Y8/INCS0Lgg0LfQvdCw0ZTRgtC1INGJ0L4g0JzQpiA0INGA0L7QutC4INC90LUg0LzQvtC20LUg0L/QvtC80ZbRgNGP0YLQuCDQt9GA0L7RgdGC0LDQvdC90Y8g0KbQlSDQo9C60YDQsNGX0L3QuCwg0LAg0LLQuCDRhdC+0YfQtdGC0LUg0YnQvtCxINC80ZbRgNGP0LvQuCDQs9GA0L7QvNCw0LTQuD8i5gEKCnRleHQvcGxhaW4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yobIhUxMTI0OTY5MDU5OTcxOTEyNjAwNzUoADgAMNbdzqPsMTjW3c6j7DFaDGo5bmVib21qdmk2NHICIAB4AJoBBggAEAAYAKoB2gE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KhsiFTEwMTM2MjYzNDc5Mjk1MDUyMjg2MSgAOAAww92NtuwxOMPdjbbsMVoMbGE5eHE0MnBvMDhrcgIgAHgAmgEGCAAQABgAqgGxAhKuAtC/0YDQvtC/0L7QvdGD0ZTQvNC+INGC0LDQutGDINGA0LXQtNCw0LrRhtGW0Y46PGJyPjxicj7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sAEAuAEAcj8KBFVzZXIaNwo1Ly9zc2wuZ3N0YXRpYy5jb20vZG9jcy9jb21tb24vYmx1ZV9zaWxob3VldHRlOTYtMC5wbmd4AIgBAZoBBggAEAAYAKoBQBI+0KbQtdC5INGW0L3QtNC40LrQsNGC0L7RgCDRgNC10LDQu9GM0L3QviDQstC40YDQsNGF0YPQstCw0YLQuD+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ACE756-05A7-4F54-8FF5-19FA1329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6315</Words>
  <Characters>3600</Characters>
  <Application>Microsoft Office Word</Application>
  <DocSecurity>0</DocSecurity>
  <Lines>30</Lines>
  <Paragraphs>19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serhii.horbliuk@gmail.com</dc:creator>
  <cp:lastModifiedBy>Oksana Pimenova</cp:lastModifiedBy>
  <cp:revision>3</cp:revision>
  <cp:lastPrinted>2026-07-31T08:03:00Z</cp:lastPrinted>
  <dcterms:created xsi:type="dcterms:W3CDTF">2026-08-05T07:16:00Z</dcterms:created>
  <dcterms:modified xsi:type="dcterms:W3CDTF">2026-08-05T12:43:00Z</dcterms:modified>
</cp:coreProperties>
</file>